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0D3EF" w14:textId="77777777" w:rsidR="000A68CF" w:rsidRPr="001A4711" w:rsidRDefault="000A68CF" w:rsidP="000A68CF">
      <w:pPr>
        <w:pBdr>
          <w:top w:val="nil"/>
          <w:left w:val="nil"/>
          <w:bottom w:val="nil"/>
          <w:right w:val="nil"/>
          <w:between w:val="nil"/>
        </w:pBdr>
        <w:tabs>
          <w:tab w:val="right" w:pos="9062"/>
        </w:tabs>
        <w:spacing w:before="80" w:after="80" w:line="264" w:lineRule="auto"/>
        <w:ind w:firstLine="709"/>
        <w:rPr>
          <w:b/>
          <w:color w:val="000000"/>
          <w:sz w:val="23"/>
          <w:szCs w:val="23"/>
        </w:rPr>
      </w:pPr>
      <w:r w:rsidRPr="001A4711">
        <w:rPr>
          <w:b/>
          <w:color w:val="000000"/>
          <w:sz w:val="23"/>
          <w:szCs w:val="23"/>
        </w:rPr>
        <w:t>Mục 3. Tiêu chuẩn đánh giá về kỹ thuật</w:t>
      </w:r>
    </w:p>
    <w:p w14:paraId="0D9F5783" w14:textId="77777777" w:rsidR="000A68CF" w:rsidRPr="001A4711" w:rsidRDefault="000A68CF" w:rsidP="000A68CF">
      <w:pPr>
        <w:spacing w:line="300" w:lineRule="auto"/>
        <w:ind w:firstLine="709"/>
      </w:pPr>
      <w:r w:rsidRPr="001A4711">
        <w:rPr>
          <w:color w:val="000000"/>
        </w:rPr>
        <w:t>Đánh giá theo phương pháp chấm điểm</w:t>
      </w:r>
    </w:p>
    <w:p w14:paraId="34ECEE58" w14:textId="77777777" w:rsidR="000A68CF" w:rsidRPr="001A4711" w:rsidRDefault="000A68CF" w:rsidP="000A68CF">
      <w:pPr>
        <w:spacing w:line="300" w:lineRule="auto"/>
        <w:ind w:firstLine="700"/>
      </w:pPr>
      <w:r w:rsidRPr="001A4711">
        <w:rPr>
          <w:color w:val="000000"/>
        </w:rPr>
        <w:t>Điểm kỹ thuật của từng tiêu chuẩn tổng quát được tính theo điểm kỹ thuật của các tiêu chuẩn chi tiết theo công thức sau:</w:t>
      </w:r>
    </w:p>
    <w:p w14:paraId="008070D4" w14:textId="77777777" w:rsidR="000A68CF" w:rsidRPr="001A4711" w:rsidRDefault="000A68CF" w:rsidP="000A68CF">
      <w:pPr>
        <w:spacing w:line="300" w:lineRule="auto"/>
        <w:ind w:left="360" w:right="173" w:hanging="547"/>
        <w:jc w:val="center"/>
      </w:pPr>
      <w:r w:rsidRPr="001A4711">
        <w:rPr>
          <w:noProof/>
          <w:sz w:val="36"/>
          <w:szCs w:val="36"/>
          <w:vertAlign w:val="subscript"/>
        </w:rPr>
        <w:drawing>
          <wp:inline distT="0" distB="0" distL="114300" distR="114300" wp14:anchorId="0F5720CB" wp14:editId="1C91BE2D">
            <wp:extent cx="1076325" cy="495300"/>
            <wp:effectExtent l="0" t="0" r="0" b="0"/>
            <wp:docPr id="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5"/>
                    <a:srcRect/>
                    <a:stretch>
                      <a:fillRect/>
                    </a:stretch>
                  </pic:blipFill>
                  <pic:spPr>
                    <a:xfrm>
                      <a:off x="0" y="0"/>
                      <a:ext cx="1076325" cy="495300"/>
                    </a:xfrm>
                    <a:prstGeom prst="rect">
                      <a:avLst/>
                    </a:prstGeom>
                    <a:ln/>
                  </pic:spPr>
                </pic:pic>
              </a:graphicData>
            </a:graphic>
          </wp:inline>
        </w:drawing>
      </w:r>
    </w:p>
    <w:p w14:paraId="5A7513BC" w14:textId="77777777" w:rsidR="000A68CF" w:rsidRPr="001A4711" w:rsidRDefault="000A68CF" w:rsidP="000A68CF">
      <w:pPr>
        <w:tabs>
          <w:tab w:val="left" w:pos="1620"/>
        </w:tabs>
        <w:spacing w:line="300" w:lineRule="auto"/>
        <w:ind w:left="986" w:right="176" w:hanging="277"/>
      </w:pPr>
      <w:r w:rsidRPr="001A4711">
        <w:t>Trong đó:</w:t>
      </w:r>
    </w:p>
    <w:p w14:paraId="5882FF45" w14:textId="77777777" w:rsidR="000A68CF" w:rsidRPr="001A4711" w:rsidRDefault="000A68CF" w:rsidP="000A68CF">
      <w:pPr>
        <w:tabs>
          <w:tab w:val="left" w:pos="1620"/>
        </w:tabs>
        <w:spacing w:line="300" w:lineRule="auto"/>
        <w:ind w:left="986" w:right="176" w:hanging="277"/>
      </w:pPr>
      <w:r w:rsidRPr="001A4711">
        <w:rPr>
          <w:i/>
        </w:rPr>
        <w:t>t</w:t>
      </w:r>
      <w:r w:rsidRPr="001A4711">
        <w:rPr>
          <w:i/>
          <w:vertAlign w:val="subscript"/>
        </w:rPr>
        <w:t>ji</w:t>
      </w:r>
      <w:r w:rsidRPr="001A4711">
        <w:rPr>
          <w:i/>
          <w:vertAlign w:val="subscript"/>
        </w:rPr>
        <w:tab/>
      </w:r>
      <w:r w:rsidRPr="001A4711">
        <w:t xml:space="preserve">= điểm kỹ thuật của tiêu chuẩn chi tiết “i” trong tiêu chuẩn tổng quát “j”, </w:t>
      </w:r>
    </w:p>
    <w:p w14:paraId="3487D58E" w14:textId="77777777" w:rsidR="000A68CF" w:rsidRPr="001A4711" w:rsidRDefault="000A68CF" w:rsidP="000A68CF">
      <w:pPr>
        <w:tabs>
          <w:tab w:val="left" w:pos="1620"/>
        </w:tabs>
        <w:spacing w:line="300" w:lineRule="auto"/>
        <w:ind w:left="986" w:right="176" w:hanging="277"/>
      </w:pPr>
      <w:r w:rsidRPr="001A4711">
        <w:rPr>
          <w:i/>
        </w:rPr>
        <w:t>w</w:t>
      </w:r>
      <w:r w:rsidRPr="001A4711">
        <w:rPr>
          <w:i/>
          <w:vertAlign w:val="subscript"/>
        </w:rPr>
        <w:t>ji</w:t>
      </w:r>
      <w:r w:rsidRPr="001A4711">
        <w:tab/>
        <w:t xml:space="preserve">= tỷ trọng của tiêu chuẩn chi tiết “i” trong tiêu chuẩn tổng quát “j”, </w:t>
      </w:r>
    </w:p>
    <w:p w14:paraId="5A187A1B" w14:textId="77777777" w:rsidR="000A68CF" w:rsidRPr="001A4711" w:rsidRDefault="000A68CF" w:rsidP="000A68CF">
      <w:pPr>
        <w:tabs>
          <w:tab w:val="left" w:pos="1620"/>
        </w:tabs>
        <w:spacing w:line="300" w:lineRule="auto"/>
        <w:ind w:left="986" w:right="176" w:hanging="277"/>
      </w:pPr>
      <w:r w:rsidRPr="001A4711">
        <w:rPr>
          <w:i/>
        </w:rPr>
        <w:t>k</w:t>
      </w:r>
      <w:r w:rsidRPr="001A4711">
        <w:tab/>
        <w:t xml:space="preserve">= số lượng tiêu chuẩn chi tiết trong tiêu chuẩn tổng quát “j”, và </w:t>
      </w:r>
    </w:p>
    <w:p w14:paraId="78114F9F" w14:textId="77777777" w:rsidR="000A68CF" w:rsidRPr="001A4711" w:rsidRDefault="000A68CF" w:rsidP="000A68CF">
      <w:pPr>
        <w:spacing w:line="300" w:lineRule="auto"/>
        <w:ind w:left="360" w:right="173"/>
        <w:jc w:val="center"/>
      </w:pPr>
      <w:r w:rsidRPr="001A4711">
        <w:rPr>
          <w:noProof/>
          <w:sz w:val="36"/>
          <w:szCs w:val="36"/>
          <w:vertAlign w:val="subscript"/>
        </w:rPr>
        <w:drawing>
          <wp:inline distT="0" distB="0" distL="114300" distR="114300" wp14:anchorId="1E398131" wp14:editId="1F1DFB29">
            <wp:extent cx="647700" cy="495300"/>
            <wp:effectExtent l="0" t="0" r="0" b="0"/>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
                    <a:srcRect/>
                    <a:stretch>
                      <a:fillRect/>
                    </a:stretch>
                  </pic:blipFill>
                  <pic:spPr>
                    <a:xfrm>
                      <a:off x="0" y="0"/>
                      <a:ext cx="647700" cy="495300"/>
                    </a:xfrm>
                    <a:prstGeom prst="rect">
                      <a:avLst/>
                    </a:prstGeom>
                    <a:ln/>
                  </pic:spPr>
                </pic:pic>
              </a:graphicData>
            </a:graphic>
          </wp:inline>
        </w:drawing>
      </w:r>
    </w:p>
    <w:p w14:paraId="4B288398" w14:textId="77777777" w:rsidR="000A68CF" w:rsidRPr="001A4711" w:rsidRDefault="000A68CF" w:rsidP="000A68CF">
      <w:pPr>
        <w:tabs>
          <w:tab w:val="left" w:pos="1620"/>
        </w:tabs>
        <w:spacing w:line="300" w:lineRule="auto"/>
        <w:ind w:left="986" w:right="176" w:hanging="277"/>
      </w:pPr>
      <w:r w:rsidRPr="001A4711">
        <w:t xml:space="preserve">Tổng điểm kỹ thuật được tính theo công thức sau: </w:t>
      </w:r>
    </w:p>
    <w:p w14:paraId="6C4D295F" w14:textId="77777777" w:rsidR="000A68CF" w:rsidRPr="001A4711" w:rsidRDefault="000A68CF" w:rsidP="000A68CF">
      <w:pPr>
        <w:tabs>
          <w:tab w:val="left" w:pos="1080"/>
        </w:tabs>
        <w:spacing w:line="300" w:lineRule="auto"/>
        <w:ind w:left="360" w:right="171" w:hanging="540"/>
        <w:jc w:val="center"/>
      </w:pPr>
      <w:r w:rsidRPr="001A4711">
        <w:rPr>
          <w:noProof/>
          <w:sz w:val="36"/>
          <w:szCs w:val="36"/>
          <w:vertAlign w:val="subscript"/>
        </w:rPr>
        <w:drawing>
          <wp:inline distT="0" distB="0" distL="114300" distR="114300" wp14:anchorId="5C391CE0" wp14:editId="16159412">
            <wp:extent cx="914400" cy="495300"/>
            <wp:effectExtent l="0" t="0" r="0" b="0"/>
            <wp:docPr id="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7"/>
                    <a:srcRect/>
                    <a:stretch>
                      <a:fillRect/>
                    </a:stretch>
                  </pic:blipFill>
                  <pic:spPr>
                    <a:xfrm>
                      <a:off x="0" y="0"/>
                      <a:ext cx="914400" cy="495300"/>
                    </a:xfrm>
                    <a:prstGeom prst="rect">
                      <a:avLst/>
                    </a:prstGeom>
                    <a:ln/>
                  </pic:spPr>
                </pic:pic>
              </a:graphicData>
            </a:graphic>
          </wp:inline>
        </w:drawing>
      </w:r>
    </w:p>
    <w:p w14:paraId="67390278" w14:textId="77777777" w:rsidR="000A68CF" w:rsidRPr="001A4711" w:rsidRDefault="000A68CF" w:rsidP="000A68CF">
      <w:pPr>
        <w:tabs>
          <w:tab w:val="left" w:pos="1620"/>
        </w:tabs>
        <w:spacing w:line="300" w:lineRule="auto"/>
        <w:ind w:left="900" w:right="173" w:hanging="190"/>
      </w:pPr>
      <w:r w:rsidRPr="001A4711">
        <w:t>Trong đó:</w:t>
      </w:r>
    </w:p>
    <w:p w14:paraId="1120913C" w14:textId="77777777" w:rsidR="000A68CF" w:rsidRPr="001A4711" w:rsidRDefault="000A68CF" w:rsidP="000A68CF">
      <w:pPr>
        <w:tabs>
          <w:tab w:val="left" w:pos="1620"/>
        </w:tabs>
        <w:spacing w:line="300" w:lineRule="auto"/>
        <w:ind w:left="896" w:right="176" w:hanging="190"/>
      </w:pPr>
      <w:r w:rsidRPr="001A4711">
        <w:rPr>
          <w:i/>
        </w:rPr>
        <w:t>S</w:t>
      </w:r>
      <w:r w:rsidRPr="001A4711">
        <w:rPr>
          <w:i/>
          <w:vertAlign w:val="subscript"/>
        </w:rPr>
        <w:t>j</w:t>
      </w:r>
      <w:r w:rsidRPr="001A4711">
        <w:tab/>
        <w:t xml:space="preserve">   = điểm kỹ thuật của tiêu chuẩn tổng quát “j”</w:t>
      </w:r>
    </w:p>
    <w:p w14:paraId="297063E5" w14:textId="77777777" w:rsidR="000A68CF" w:rsidRPr="001A4711" w:rsidRDefault="000A68CF" w:rsidP="000A68CF">
      <w:pPr>
        <w:tabs>
          <w:tab w:val="left" w:pos="1620"/>
        </w:tabs>
        <w:spacing w:line="300" w:lineRule="auto"/>
        <w:ind w:left="896" w:right="176" w:hanging="190"/>
      </w:pPr>
      <w:r w:rsidRPr="001A4711">
        <w:rPr>
          <w:i/>
        </w:rPr>
        <w:t>W</w:t>
      </w:r>
      <w:r w:rsidRPr="001A4711">
        <w:rPr>
          <w:i/>
          <w:vertAlign w:val="subscript"/>
        </w:rPr>
        <w:t>j</w:t>
      </w:r>
      <w:r w:rsidRPr="001A4711">
        <w:t xml:space="preserve">  = tỷ trọng của tiêu chuẩn tổng quát “j” </w:t>
      </w:r>
    </w:p>
    <w:p w14:paraId="57B50B67" w14:textId="77777777" w:rsidR="000A68CF" w:rsidRPr="001A4711" w:rsidRDefault="000A68CF" w:rsidP="000A68CF">
      <w:pPr>
        <w:tabs>
          <w:tab w:val="left" w:pos="1620"/>
        </w:tabs>
        <w:spacing w:line="300" w:lineRule="auto"/>
        <w:ind w:left="896" w:right="176" w:hanging="190"/>
      </w:pPr>
      <w:r w:rsidRPr="001A4711">
        <w:rPr>
          <w:i/>
        </w:rPr>
        <w:t xml:space="preserve">n    </w:t>
      </w:r>
      <w:r w:rsidRPr="001A4711">
        <w:t>= số lượng tiêu chuẩn tổng quát, và</w:t>
      </w:r>
    </w:p>
    <w:p w14:paraId="578345A2" w14:textId="77777777" w:rsidR="000A68CF" w:rsidRPr="001A4711" w:rsidRDefault="000A68CF" w:rsidP="000A68CF">
      <w:pPr>
        <w:spacing w:line="300" w:lineRule="auto"/>
        <w:ind w:left="360" w:right="173"/>
        <w:jc w:val="center"/>
      </w:pPr>
      <w:r w:rsidRPr="001A4711">
        <w:rPr>
          <w:noProof/>
          <w:sz w:val="36"/>
          <w:szCs w:val="36"/>
          <w:vertAlign w:val="subscript"/>
        </w:rPr>
        <w:drawing>
          <wp:inline distT="0" distB="0" distL="114300" distR="114300" wp14:anchorId="54DE3015" wp14:editId="6AE782A6">
            <wp:extent cx="647700" cy="495300"/>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647700" cy="495300"/>
                    </a:xfrm>
                    <a:prstGeom prst="rect">
                      <a:avLst/>
                    </a:prstGeom>
                    <a:ln/>
                  </pic:spPr>
                </pic:pic>
              </a:graphicData>
            </a:graphic>
          </wp:inline>
        </w:drawing>
      </w:r>
    </w:p>
    <w:p w14:paraId="6213422C" w14:textId="77777777" w:rsidR="000A68CF" w:rsidRPr="001A4711" w:rsidRDefault="000A68CF" w:rsidP="000A68CF">
      <w:pPr>
        <w:spacing w:line="300" w:lineRule="auto"/>
        <w:ind w:firstLine="709"/>
      </w:pPr>
      <w:r w:rsidRPr="001A4711">
        <w:rPr>
          <w:color w:val="000000"/>
        </w:rPr>
        <w:t>Mức điểm yêu cầu tối thiểu; tỷ trọng của các tiêu chuẩn tổng quát và tiêu chuẩn chi tiết được quy đinh trong bảng sau:</w:t>
      </w:r>
    </w:p>
    <w:tbl>
      <w:tblPr>
        <w:tblW w:w="9781"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600"/>
        <w:gridCol w:w="1305"/>
        <w:gridCol w:w="2505"/>
        <w:gridCol w:w="840"/>
        <w:gridCol w:w="975"/>
        <w:gridCol w:w="1395"/>
        <w:gridCol w:w="2161"/>
      </w:tblGrid>
      <w:tr w:rsidR="000A68CF" w:rsidRPr="0081038F" w14:paraId="4BF24858" w14:textId="77777777" w:rsidTr="008E7FBA">
        <w:trPr>
          <w:cantSplit/>
          <w:trHeight w:val="950"/>
          <w:tblHeader/>
        </w:trPr>
        <w:tc>
          <w:tcPr>
            <w:tcW w:w="600" w:type="dxa"/>
            <w:shd w:val="clear" w:color="auto" w:fill="FFFFFF"/>
            <w:tcMar>
              <w:top w:w="40" w:type="dxa"/>
              <w:left w:w="40" w:type="dxa"/>
              <w:bottom w:w="40" w:type="dxa"/>
              <w:right w:w="40" w:type="dxa"/>
            </w:tcMar>
          </w:tcPr>
          <w:p w14:paraId="17DE8886" w14:textId="77777777" w:rsidR="000A68CF" w:rsidRPr="0081038F" w:rsidRDefault="000A68CF" w:rsidP="008E7FBA">
            <w:pPr>
              <w:spacing w:line="300" w:lineRule="auto"/>
              <w:jc w:val="center"/>
              <w:rPr>
                <w:b/>
                <w:sz w:val="21"/>
                <w:szCs w:val="21"/>
              </w:rPr>
            </w:pPr>
            <w:r w:rsidRPr="0081038F">
              <w:rPr>
                <w:b/>
                <w:sz w:val="21"/>
                <w:szCs w:val="21"/>
              </w:rPr>
              <w:t>TT</w:t>
            </w:r>
          </w:p>
          <w:p w14:paraId="4F283DCB" w14:textId="77777777" w:rsidR="000A68CF" w:rsidRPr="0081038F" w:rsidRDefault="000A68CF" w:rsidP="008E7FBA">
            <w:pPr>
              <w:spacing w:line="300" w:lineRule="auto"/>
              <w:jc w:val="center"/>
              <w:rPr>
                <w:sz w:val="21"/>
                <w:szCs w:val="21"/>
              </w:rPr>
            </w:pPr>
            <w:r w:rsidRPr="0081038F">
              <w:rPr>
                <w:b/>
                <w:sz w:val="21"/>
                <w:szCs w:val="21"/>
              </w:rPr>
              <w:t>(1)</w:t>
            </w:r>
          </w:p>
        </w:tc>
        <w:tc>
          <w:tcPr>
            <w:tcW w:w="1305" w:type="dxa"/>
            <w:shd w:val="clear" w:color="auto" w:fill="FFFFFF"/>
            <w:tcMar>
              <w:top w:w="40" w:type="dxa"/>
              <w:left w:w="40" w:type="dxa"/>
              <w:bottom w:w="40" w:type="dxa"/>
              <w:right w:w="40" w:type="dxa"/>
            </w:tcMar>
          </w:tcPr>
          <w:p w14:paraId="55D768AA" w14:textId="77777777" w:rsidR="000A68CF" w:rsidRPr="0081038F" w:rsidRDefault="000A68CF" w:rsidP="008E7FBA">
            <w:pPr>
              <w:spacing w:line="300" w:lineRule="auto"/>
              <w:jc w:val="center"/>
              <w:rPr>
                <w:b/>
                <w:sz w:val="21"/>
                <w:szCs w:val="21"/>
              </w:rPr>
            </w:pPr>
            <w:r w:rsidRPr="0081038F">
              <w:rPr>
                <w:b/>
                <w:sz w:val="21"/>
                <w:szCs w:val="21"/>
              </w:rPr>
              <w:t>Loại tiêu chuẩn</w:t>
            </w:r>
          </w:p>
          <w:p w14:paraId="43D72C62" w14:textId="77777777" w:rsidR="000A68CF" w:rsidRPr="0081038F" w:rsidRDefault="000A68CF" w:rsidP="008E7FBA">
            <w:pPr>
              <w:spacing w:line="300" w:lineRule="auto"/>
              <w:jc w:val="center"/>
              <w:rPr>
                <w:sz w:val="21"/>
                <w:szCs w:val="21"/>
              </w:rPr>
            </w:pPr>
            <w:r w:rsidRPr="0081038F">
              <w:rPr>
                <w:b/>
                <w:sz w:val="21"/>
                <w:szCs w:val="21"/>
              </w:rPr>
              <w:t>(2)</w:t>
            </w:r>
          </w:p>
        </w:tc>
        <w:tc>
          <w:tcPr>
            <w:tcW w:w="2505" w:type="dxa"/>
            <w:shd w:val="clear" w:color="auto" w:fill="FFFFFF"/>
            <w:tcMar>
              <w:top w:w="40" w:type="dxa"/>
              <w:left w:w="40" w:type="dxa"/>
              <w:bottom w:w="40" w:type="dxa"/>
              <w:right w:w="40" w:type="dxa"/>
            </w:tcMar>
          </w:tcPr>
          <w:p w14:paraId="30CE7149" w14:textId="77777777" w:rsidR="000A68CF" w:rsidRPr="0081038F" w:rsidRDefault="000A68CF" w:rsidP="008E7FBA">
            <w:pPr>
              <w:spacing w:line="300" w:lineRule="auto"/>
              <w:jc w:val="center"/>
              <w:rPr>
                <w:b/>
                <w:sz w:val="21"/>
                <w:szCs w:val="21"/>
              </w:rPr>
            </w:pPr>
            <w:r w:rsidRPr="0081038F">
              <w:rPr>
                <w:b/>
                <w:sz w:val="21"/>
                <w:szCs w:val="21"/>
              </w:rPr>
              <w:t>Tên tiêu chuẩn</w:t>
            </w:r>
          </w:p>
          <w:p w14:paraId="7ADCD482" w14:textId="77777777" w:rsidR="000A68CF" w:rsidRPr="0081038F" w:rsidRDefault="000A68CF" w:rsidP="008E7FBA">
            <w:pPr>
              <w:spacing w:line="300" w:lineRule="auto"/>
              <w:jc w:val="center"/>
              <w:rPr>
                <w:sz w:val="21"/>
                <w:szCs w:val="21"/>
              </w:rPr>
            </w:pPr>
            <w:r w:rsidRPr="0081038F">
              <w:rPr>
                <w:b/>
                <w:sz w:val="21"/>
                <w:szCs w:val="21"/>
              </w:rPr>
              <w:t>(3)</w:t>
            </w:r>
          </w:p>
        </w:tc>
        <w:tc>
          <w:tcPr>
            <w:tcW w:w="840" w:type="dxa"/>
            <w:shd w:val="clear" w:color="auto" w:fill="FFFFFF"/>
            <w:tcMar>
              <w:top w:w="40" w:type="dxa"/>
              <w:left w:w="40" w:type="dxa"/>
              <w:bottom w:w="40" w:type="dxa"/>
              <w:right w:w="40" w:type="dxa"/>
            </w:tcMar>
          </w:tcPr>
          <w:p w14:paraId="04D17B03" w14:textId="77777777" w:rsidR="000A68CF" w:rsidRPr="0081038F" w:rsidRDefault="000A68CF" w:rsidP="008E7FBA">
            <w:pPr>
              <w:spacing w:line="300" w:lineRule="auto"/>
              <w:jc w:val="center"/>
              <w:rPr>
                <w:b/>
                <w:sz w:val="21"/>
                <w:szCs w:val="21"/>
              </w:rPr>
            </w:pPr>
            <w:r w:rsidRPr="0081038F">
              <w:rPr>
                <w:b/>
                <w:sz w:val="21"/>
                <w:szCs w:val="21"/>
              </w:rPr>
              <w:t>Điểm tối đa</w:t>
            </w:r>
          </w:p>
          <w:p w14:paraId="7368D843" w14:textId="77777777" w:rsidR="000A68CF" w:rsidRPr="0081038F" w:rsidRDefault="000A68CF" w:rsidP="008E7FBA">
            <w:pPr>
              <w:spacing w:line="300" w:lineRule="auto"/>
              <w:jc w:val="center"/>
              <w:rPr>
                <w:sz w:val="21"/>
                <w:szCs w:val="21"/>
              </w:rPr>
            </w:pPr>
            <w:r w:rsidRPr="0081038F">
              <w:rPr>
                <w:b/>
                <w:sz w:val="21"/>
                <w:szCs w:val="21"/>
              </w:rPr>
              <w:t>(4)</w:t>
            </w:r>
          </w:p>
        </w:tc>
        <w:tc>
          <w:tcPr>
            <w:tcW w:w="975" w:type="dxa"/>
            <w:shd w:val="clear" w:color="auto" w:fill="FFFFFF"/>
            <w:tcMar>
              <w:top w:w="40" w:type="dxa"/>
              <w:left w:w="40" w:type="dxa"/>
              <w:bottom w:w="40" w:type="dxa"/>
              <w:right w:w="40" w:type="dxa"/>
            </w:tcMar>
          </w:tcPr>
          <w:p w14:paraId="183D68B2" w14:textId="77777777" w:rsidR="000A68CF" w:rsidRPr="0081038F" w:rsidRDefault="000A68CF" w:rsidP="008E7FBA">
            <w:pPr>
              <w:spacing w:line="300" w:lineRule="auto"/>
              <w:jc w:val="center"/>
              <w:rPr>
                <w:b/>
                <w:sz w:val="21"/>
                <w:szCs w:val="21"/>
              </w:rPr>
            </w:pPr>
            <w:r w:rsidRPr="0081038F">
              <w:rPr>
                <w:b/>
                <w:sz w:val="21"/>
                <w:szCs w:val="21"/>
              </w:rPr>
              <w:t>Điểm tối thiểu</w:t>
            </w:r>
          </w:p>
          <w:p w14:paraId="06E62CF0" w14:textId="77777777" w:rsidR="000A68CF" w:rsidRPr="0081038F" w:rsidRDefault="000A68CF" w:rsidP="008E7FBA">
            <w:pPr>
              <w:spacing w:line="300" w:lineRule="auto"/>
              <w:jc w:val="center"/>
              <w:rPr>
                <w:sz w:val="21"/>
                <w:szCs w:val="21"/>
              </w:rPr>
            </w:pPr>
            <w:r w:rsidRPr="0081038F">
              <w:rPr>
                <w:b/>
                <w:sz w:val="21"/>
                <w:szCs w:val="21"/>
              </w:rPr>
              <w:t>(5)</w:t>
            </w:r>
          </w:p>
        </w:tc>
        <w:tc>
          <w:tcPr>
            <w:tcW w:w="1395" w:type="dxa"/>
            <w:shd w:val="clear" w:color="auto" w:fill="FFFFFF"/>
            <w:tcMar>
              <w:top w:w="40" w:type="dxa"/>
              <w:left w:w="40" w:type="dxa"/>
              <w:bottom w:w="40" w:type="dxa"/>
              <w:right w:w="40" w:type="dxa"/>
            </w:tcMar>
          </w:tcPr>
          <w:p w14:paraId="4756B679" w14:textId="77777777" w:rsidR="000A68CF" w:rsidRPr="0081038F" w:rsidRDefault="000A68CF" w:rsidP="008E7FBA">
            <w:pPr>
              <w:spacing w:line="300" w:lineRule="auto"/>
              <w:jc w:val="center"/>
              <w:rPr>
                <w:b/>
                <w:sz w:val="21"/>
                <w:szCs w:val="21"/>
              </w:rPr>
            </w:pPr>
            <w:r w:rsidRPr="0081038F">
              <w:rPr>
                <w:b/>
                <w:sz w:val="21"/>
                <w:szCs w:val="21"/>
              </w:rPr>
              <w:t>Tỷ trọng của tiêu chuẩn tổng quát (W)</w:t>
            </w:r>
          </w:p>
          <w:p w14:paraId="64A31E24" w14:textId="77777777" w:rsidR="000A68CF" w:rsidRPr="0081038F" w:rsidRDefault="000A68CF" w:rsidP="008E7FBA">
            <w:pPr>
              <w:spacing w:line="300" w:lineRule="auto"/>
              <w:jc w:val="center"/>
              <w:rPr>
                <w:sz w:val="21"/>
                <w:szCs w:val="21"/>
              </w:rPr>
            </w:pPr>
            <w:r w:rsidRPr="0081038F">
              <w:rPr>
                <w:b/>
                <w:sz w:val="21"/>
                <w:szCs w:val="21"/>
              </w:rPr>
              <w:t>(6)</w:t>
            </w:r>
          </w:p>
        </w:tc>
        <w:tc>
          <w:tcPr>
            <w:tcW w:w="2161" w:type="dxa"/>
            <w:shd w:val="clear" w:color="auto" w:fill="FFFFFF"/>
            <w:tcMar>
              <w:top w:w="40" w:type="dxa"/>
              <w:left w:w="40" w:type="dxa"/>
              <w:bottom w:w="40" w:type="dxa"/>
              <w:right w:w="40" w:type="dxa"/>
            </w:tcMar>
          </w:tcPr>
          <w:p w14:paraId="60C83147" w14:textId="77777777" w:rsidR="000A68CF" w:rsidRPr="0081038F" w:rsidRDefault="000A68CF" w:rsidP="008E7FBA">
            <w:pPr>
              <w:spacing w:line="300" w:lineRule="auto"/>
              <w:jc w:val="center"/>
              <w:rPr>
                <w:b/>
                <w:sz w:val="21"/>
                <w:szCs w:val="21"/>
              </w:rPr>
            </w:pPr>
            <w:r w:rsidRPr="0081038F">
              <w:rPr>
                <w:b/>
                <w:sz w:val="21"/>
                <w:szCs w:val="21"/>
              </w:rPr>
              <w:t>Tỷ trọng của tiêu chuẩn chi tiết trong tiêu chuẩn tổng quát (w)</w:t>
            </w:r>
          </w:p>
          <w:p w14:paraId="7B1767B3" w14:textId="77777777" w:rsidR="000A68CF" w:rsidRPr="0081038F" w:rsidRDefault="000A68CF" w:rsidP="008E7FBA">
            <w:pPr>
              <w:spacing w:line="300" w:lineRule="auto"/>
              <w:jc w:val="center"/>
              <w:rPr>
                <w:sz w:val="21"/>
                <w:szCs w:val="21"/>
              </w:rPr>
            </w:pPr>
            <w:r w:rsidRPr="0081038F">
              <w:rPr>
                <w:b/>
                <w:sz w:val="21"/>
                <w:szCs w:val="21"/>
              </w:rPr>
              <w:t>(7)</w:t>
            </w:r>
          </w:p>
        </w:tc>
      </w:tr>
      <w:tr w:rsidR="000A68CF" w:rsidRPr="0081038F" w14:paraId="4C853815" w14:textId="77777777" w:rsidTr="008E7FBA">
        <w:trPr>
          <w:trHeight w:val="360"/>
        </w:trPr>
        <w:tc>
          <w:tcPr>
            <w:tcW w:w="600" w:type="dxa"/>
            <w:shd w:val="clear" w:color="auto" w:fill="FFFFFF"/>
            <w:tcMar>
              <w:top w:w="40" w:type="dxa"/>
              <w:left w:w="40" w:type="dxa"/>
              <w:bottom w:w="40" w:type="dxa"/>
              <w:right w:w="40" w:type="dxa"/>
            </w:tcMar>
          </w:tcPr>
          <w:p w14:paraId="28CE3DCC" w14:textId="77777777" w:rsidR="000A68CF" w:rsidRPr="0081038F" w:rsidRDefault="000A68CF" w:rsidP="008E7FBA">
            <w:pPr>
              <w:spacing w:line="300" w:lineRule="auto"/>
            </w:pPr>
          </w:p>
        </w:tc>
        <w:tc>
          <w:tcPr>
            <w:tcW w:w="1305" w:type="dxa"/>
            <w:shd w:val="clear" w:color="auto" w:fill="FFFFFF"/>
            <w:tcMar>
              <w:top w:w="40" w:type="dxa"/>
              <w:left w:w="40" w:type="dxa"/>
              <w:bottom w:w="40" w:type="dxa"/>
              <w:right w:w="40" w:type="dxa"/>
            </w:tcMar>
          </w:tcPr>
          <w:p w14:paraId="0B258F2F" w14:textId="77777777" w:rsidR="000A68CF" w:rsidRPr="0081038F" w:rsidRDefault="000A68CF" w:rsidP="008E7FBA">
            <w:pPr>
              <w:spacing w:line="300" w:lineRule="auto"/>
            </w:pPr>
          </w:p>
        </w:tc>
        <w:tc>
          <w:tcPr>
            <w:tcW w:w="2505" w:type="dxa"/>
            <w:shd w:val="clear" w:color="auto" w:fill="FFFFFF"/>
            <w:tcMar>
              <w:top w:w="40" w:type="dxa"/>
              <w:left w:w="40" w:type="dxa"/>
              <w:bottom w:w="40" w:type="dxa"/>
              <w:right w:w="40" w:type="dxa"/>
            </w:tcMar>
          </w:tcPr>
          <w:p w14:paraId="3AF2A9E8" w14:textId="77777777" w:rsidR="000A68CF" w:rsidRPr="0081038F" w:rsidRDefault="000A68CF" w:rsidP="008E7FBA">
            <w:pPr>
              <w:spacing w:line="300" w:lineRule="auto"/>
            </w:pPr>
          </w:p>
        </w:tc>
        <w:tc>
          <w:tcPr>
            <w:tcW w:w="840" w:type="dxa"/>
            <w:shd w:val="clear" w:color="auto" w:fill="FFFFFF"/>
            <w:tcMar>
              <w:top w:w="40" w:type="dxa"/>
              <w:left w:w="40" w:type="dxa"/>
              <w:bottom w:w="40" w:type="dxa"/>
              <w:right w:w="40" w:type="dxa"/>
            </w:tcMar>
          </w:tcPr>
          <w:p w14:paraId="0A6D0D17" w14:textId="77777777" w:rsidR="000A68CF" w:rsidRPr="0081038F" w:rsidRDefault="000A68CF" w:rsidP="008E7FBA">
            <w:pPr>
              <w:spacing w:line="300" w:lineRule="auto"/>
              <w:jc w:val="center"/>
            </w:pPr>
            <w:r w:rsidRPr="0081038F">
              <w:rPr>
                <w:b/>
              </w:rPr>
              <w:t>100</w:t>
            </w:r>
          </w:p>
        </w:tc>
        <w:tc>
          <w:tcPr>
            <w:tcW w:w="975" w:type="dxa"/>
            <w:shd w:val="clear" w:color="auto" w:fill="FFFFFF"/>
            <w:tcMar>
              <w:top w:w="40" w:type="dxa"/>
              <w:left w:w="40" w:type="dxa"/>
              <w:bottom w:w="40" w:type="dxa"/>
              <w:right w:w="40" w:type="dxa"/>
            </w:tcMar>
          </w:tcPr>
          <w:p w14:paraId="149BDCBC" w14:textId="77777777" w:rsidR="000A68CF" w:rsidRPr="0081038F" w:rsidRDefault="000A68CF" w:rsidP="008E7FBA">
            <w:pPr>
              <w:spacing w:line="300" w:lineRule="auto"/>
              <w:jc w:val="center"/>
            </w:pPr>
            <w:r w:rsidRPr="0081038F">
              <w:rPr>
                <w:b/>
              </w:rPr>
              <w:t>90</w:t>
            </w:r>
          </w:p>
        </w:tc>
        <w:tc>
          <w:tcPr>
            <w:tcW w:w="1395" w:type="dxa"/>
            <w:shd w:val="clear" w:color="auto" w:fill="FFFFFF"/>
            <w:tcMar>
              <w:top w:w="40" w:type="dxa"/>
              <w:left w:w="40" w:type="dxa"/>
              <w:bottom w:w="40" w:type="dxa"/>
              <w:right w:w="40" w:type="dxa"/>
            </w:tcMar>
          </w:tcPr>
          <w:p w14:paraId="3A6FE6AC" w14:textId="77777777" w:rsidR="000A68CF" w:rsidRPr="0081038F" w:rsidRDefault="000A68CF" w:rsidP="008E7FBA">
            <w:pPr>
              <w:spacing w:line="300" w:lineRule="auto"/>
              <w:jc w:val="center"/>
            </w:pPr>
            <w:r w:rsidRPr="0081038F">
              <w:rPr>
                <w:b/>
              </w:rPr>
              <w:t>100%</w:t>
            </w:r>
          </w:p>
        </w:tc>
        <w:tc>
          <w:tcPr>
            <w:tcW w:w="2161" w:type="dxa"/>
            <w:shd w:val="clear" w:color="auto" w:fill="FFFFFF"/>
            <w:tcMar>
              <w:top w:w="40" w:type="dxa"/>
              <w:left w:w="40" w:type="dxa"/>
              <w:bottom w:w="40" w:type="dxa"/>
              <w:right w:w="40" w:type="dxa"/>
            </w:tcMar>
          </w:tcPr>
          <w:p w14:paraId="71F12E2C" w14:textId="77777777" w:rsidR="000A68CF" w:rsidRPr="0081038F" w:rsidRDefault="000A68CF" w:rsidP="008E7FBA">
            <w:pPr>
              <w:spacing w:line="300" w:lineRule="auto"/>
              <w:jc w:val="center"/>
            </w:pPr>
          </w:p>
        </w:tc>
      </w:tr>
      <w:tr w:rsidR="000A68CF" w:rsidRPr="0081038F" w14:paraId="61C317AE" w14:textId="77777777" w:rsidTr="008E7FBA">
        <w:trPr>
          <w:trHeight w:val="54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2DC55F43" w14:textId="77777777" w:rsidR="000A68CF" w:rsidRPr="0081038F" w:rsidRDefault="000A68CF" w:rsidP="008E7FBA">
            <w:pPr>
              <w:widowControl w:val="0"/>
              <w:spacing w:line="276" w:lineRule="auto"/>
              <w:jc w:val="center"/>
              <w:rPr>
                <w:sz w:val="20"/>
                <w:szCs w:val="20"/>
              </w:rPr>
            </w:pPr>
            <w:r w:rsidRPr="0081038F">
              <w:rPr>
                <w:b/>
              </w:rPr>
              <w:t>1</w:t>
            </w:r>
          </w:p>
        </w:tc>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07E45AD2" w14:textId="77777777" w:rsidR="000A68CF" w:rsidRPr="0081038F" w:rsidRDefault="000A68CF" w:rsidP="008E7FBA">
            <w:pPr>
              <w:widowControl w:val="0"/>
              <w:spacing w:line="276" w:lineRule="auto"/>
              <w:rPr>
                <w:sz w:val="20"/>
                <w:szCs w:val="20"/>
              </w:rPr>
            </w:pPr>
            <w:r w:rsidRPr="0081038F">
              <w:t>Tổng quát 1 (S1)</w:t>
            </w:r>
          </w:p>
        </w:tc>
        <w:tc>
          <w:tcPr>
            <w:tcW w:w="25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5E7CD6B8" w14:textId="77777777" w:rsidR="000A68CF" w:rsidRPr="0081038F" w:rsidRDefault="000A68CF" w:rsidP="008E7FBA">
            <w:pPr>
              <w:widowControl w:val="0"/>
              <w:spacing w:line="276" w:lineRule="auto"/>
              <w:rPr>
                <w:sz w:val="20"/>
                <w:szCs w:val="20"/>
              </w:rPr>
            </w:pPr>
            <w:r w:rsidRPr="0081038F">
              <w:t>Đặc tính, thông số kỹ thuật của hàng hóa</w:t>
            </w:r>
            <w:r w:rsidRPr="0081038F">
              <w:tab/>
            </w:r>
          </w:p>
        </w:tc>
        <w:tc>
          <w:tcPr>
            <w:tcW w:w="84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76464607" w14:textId="77777777" w:rsidR="000A68CF" w:rsidRPr="0081038F" w:rsidRDefault="000A68CF" w:rsidP="008E7FBA">
            <w:pPr>
              <w:widowControl w:val="0"/>
              <w:spacing w:line="276" w:lineRule="auto"/>
              <w:jc w:val="center"/>
              <w:rPr>
                <w:sz w:val="20"/>
                <w:szCs w:val="20"/>
              </w:rPr>
            </w:pPr>
            <w:r w:rsidRPr="0081038F">
              <w:t>100</w:t>
            </w:r>
          </w:p>
        </w:tc>
        <w:tc>
          <w:tcPr>
            <w:tcW w:w="97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00F97E0C" w14:textId="77777777" w:rsidR="000A68CF" w:rsidRPr="0081038F" w:rsidRDefault="000A68CF" w:rsidP="008E7FBA">
            <w:pPr>
              <w:widowControl w:val="0"/>
              <w:spacing w:line="276" w:lineRule="auto"/>
              <w:jc w:val="center"/>
              <w:rPr>
                <w:sz w:val="20"/>
                <w:szCs w:val="20"/>
              </w:rPr>
            </w:pPr>
            <w:r w:rsidRPr="0081038F">
              <w:t>90</w:t>
            </w:r>
          </w:p>
        </w:tc>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7E653D71" w14:textId="3F66A843" w:rsidR="000A68CF" w:rsidRPr="0081038F" w:rsidRDefault="000A68CF" w:rsidP="008E7FBA">
            <w:pPr>
              <w:widowControl w:val="0"/>
              <w:spacing w:line="276" w:lineRule="auto"/>
              <w:jc w:val="center"/>
              <w:rPr>
                <w:sz w:val="20"/>
                <w:szCs w:val="20"/>
              </w:rPr>
            </w:pPr>
            <w:r w:rsidRPr="0081038F">
              <w:t>1</w:t>
            </w:r>
            <w:r w:rsidR="00A34F4C">
              <w:t>4</w:t>
            </w:r>
            <w:r w:rsidRPr="0081038F">
              <w:t>%</w:t>
            </w:r>
          </w:p>
        </w:tc>
        <w:tc>
          <w:tcPr>
            <w:tcW w:w="2161" w:type="dxa"/>
            <w:shd w:val="clear" w:color="auto" w:fill="FFFFFF"/>
            <w:tcMar>
              <w:top w:w="40" w:type="dxa"/>
              <w:left w:w="40" w:type="dxa"/>
              <w:bottom w:w="40" w:type="dxa"/>
              <w:right w:w="40" w:type="dxa"/>
            </w:tcMar>
          </w:tcPr>
          <w:p w14:paraId="0CF302E7" w14:textId="77777777" w:rsidR="000A68CF" w:rsidRPr="0081038F" w:rsidRDefault="000A68CF" w:rsidP="008E7FBA">
            <w:pPr>
              <w:spacing w:line="300" w:lineRule="auto"/>
              <w:jc w:val="center"/>
            </w:pPr>
          </w:p>
        </w:tc>
      </w:tr>
      <w:tr w:rsidR="000A68CF" w:rsidRPr="0081038F" w14:paraId="47F25DCA" w14:textId="77777777" w:rsidTr="008E7FBA">
        <w:trPr>
          <w:trHeight w:val="54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14705E28" w14:textId="77777777" w:rsidR="000A68CF" w:rsidRPr="0081038F" w:rsidRDefault="000A68CF" w:rsidP="008E7FBA">
            <w:pPr>
              <w:widowControl w:val="0"/>
              <w:spacing w:line="276" w:lineRule="auto"/>
              <w:jc w:val="center"/>
              <w:rPr>
                <w:sz w:val="20"/>
                <w:szCs w:val="20"/>
              </w:rPr>
            </w:pPr>
            <w:r w:rsidRPr="0081038F">
              <w:rPr>
                <w:b/>
              </w:rPr>
              <w:t>2</w:t>
            </w:r>
          </w:p>
        </w:tc>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35D8E63F" w14:textId="77777777" w:rsidR="000A68CF" w:rsidRPr="0081038F" w:rsidRDefault="000A68CF" w:rsidP="008E7FBA">
            <w:pPr>
              <w:widowControl w:val="0"/>
              <w:spacing w:line="276" w:lineRule="auto"/>
              <w:rPr>
                <w:sz w:val="20"/>
                <w:szCs w:val="20"/>
              </w:rPr>
            </w:pPr>
            <w:r w:rsidRPr="0081038F">
              <w:t>Tổng quát 2 (S2)</w:t>
            </w:r>
          </w:p>
        </w:tc>
        <w:tc>
          <w:tcPr>
            <w:tcW w:w="25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5D05BDD3" w14:textId="77777777" w:rsidR="000A68CF" w:rsidRPr="0081038F" w:rsidRDefault="000A68CF" w:rsidP="008E7FBA">
            <w:pPr>
              <w:widowControl w:val="0"/>
              <w:spacing w:line="276" w:lineRule="auto"/>
              <w:rPr>
                <w:sz w:val="20"/>
                <w:szCs w:val="20"/>
              </w:rPr>
            </w:pPr>
            <w:r w:rsidRPr="0081038F">
              <w:t>Chứng nhận và Xuất xứ</w:t>
            </w:r>
          </w:p>
        </w:tc>
        <w:tc>
          <w:tcPr>
            <w:tcW w:w="84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405037AC" w14:textId="77777777" w:rsidR="000A68CF" w:rsidRPr="0081038F" w:rsidRDefault="000A68CF" w:rsidP="008E7FBA">
            <w:pPr>
              <w:widowControl w:val="0"/>
              <w:spacing w:line="276" w:lineRule="auto"/>
              <w:jc w:val="center"/>
              <w:rPr>
                <w:sz w:val="20"/>
                <w:szCs w:val="20"/>
              </w:rPr>
            </w:pPr>
            <w:r w:rsidRPr="0081038F">
              <w:t>100</w:t>
            </w:r>
          </w:p>
        </w:tc>
        <w:tc>
          <w:tcPr>
            <w:tcW w:w="97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60748A2A" w14:textId="77777777" w:rsidR="000A68CF" w:rsidRPr="0081038F" w:rsidRDefault="000A68CF" w:rsidP="008E7FBA">
            <w:pPr>
              <w:widowControl w:val="0"/>
              <w:spacing w:line="276" w:lineRule="auto"/>
              <w:jc w:val="center"/>
              <w:rPr>
                <w:sz w:val="20"/>
                <w:szCs w:val="20"/>
              </w:rPr>
            </w:pPr>
            <w:r w:rsidRPr="0081038F">
              <w:t>90</w:t>
            </w:r>
          </w:p>
        </w:tc>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71E54E70" w14:textId="4199757D" w:rsidR="000A68CF" w:rsidRPr="0081038F" w:rsidRDefault="000A68CF" w:rsidP="008E7FBA">
            <w:pPr>
              <w:widowControl w:val="0"/>
              <w:spacing w:line="276" w:lineRule="auto"/>
              <w:jc w:val="center"/>
              <w:rPr>
                <w:sz w:val="20"/>
                <w:szCs w:val="20"/>
              </w:rPr>
            </w:pPr>
            <w:r w:rsidRPr="0081038F">
              <w:t>1</w:t>
            </w:r>
            <w:r w:rsidR="00A34F4C">
              <w:t>5</w:t>
            </w:r>
            <w:r w:rsidRPr="0081038F">
              <w:t>%</w:t>
            </w:r>
          </w:p>
        </w:tc>
        <w:tc>
          <w:tcPr>
            <w:tcW w:w="2161" w:type="dxa"/>
            <w:shd w:val="clear" w:color="auto" w:fill="FFFFFF"/>
            <w:tcMar>
              <w:top w:w="40" w:type="dxa"/>
              <w:left w:w="40" w:type="dxa"/>
              <w:bottom w:w="40" w:type="dxa"/>
              <w:right w:w="40" w:type="dxa"/>
            </w:tcMar>
          </w:tcPr>
          <w:p w14:paraId="04FF0F15" w14:textId="77777777" w:rsidR="000A68CF" w:rsidRPr="0081038F" w:rsidRDefault="000A68CF" w:rsidP="008E7FBA">
            <w:pPr>
              <w:spacing w:line="300" w:lineRule="auto"/>
              <w:jc w:val="center"/>
            </w:pPr>
          </w:p>
        </w:tc>
      </w:tr>
      <w:tr w:rsidR="000A68CF" w:rsidRPr="0081038F" w14:paraId="4DAA41B1" w14:textId="77777777" w:rsidTr="008E7FBA">
        <w:trPr>
          <w:trHeight w:val="54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3804DAF6" w14:textId="77777777" w:rsidR="000A68CF" w:rsidRPr="0081038F" w:rsidRDefault="000A68CF" w:rsidP="008E7FBA">
            <w:pPr>
              <w:widowControl w:val="0"/>
              <w:spacing w:line="276" w:lineRule="auto"/>
              <w:jc w:val="center"/>
              <w:rPr>
                <w:sz w:val="20"/>
                <w:szCs w:val="20"/>
              </w:rPr>
            </w:pPr>
            <w:r w:rsidRPr="0081038F">
              <w:rPr>
                <w:b/>
              </w:rPr>
              <w:t>3</w:t>
            </w:r>
          </w:p>
        </w:tc>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2D50DB45" w14:textId="77777777" w:rsidR="000A68CF" w:rsidRPr="0081038F" w:rsidRDefault="000A68CF" w:rsidP="008E7FBA">
            <w:pPr>
              <w:widowControl w:val="0"/>
              <w:spacing w:line="276" w:lineRule="auto"/>
              <w:rPr>
                <w:sz w:val="20"/>
                <w:szCs w:val="20"/>
              </w:rPr>
            </w:pPr>
            <w:r w:rsidRPr="0081038F">
              <w:t>Tổng quát 3 (S3)</w:t>
            </w:r>
          </w:p>
        </w:tc>
        <w:tc>
          <w:tcPr>
            <w:tcW w:w="25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11F8BFFC" w14:textId="77777777" w:rsidR="000A68CF" w:rsidRPr="0081038F" w:rsidRDefault="000A68CF" w:rsidP="008E7FBA">
            <w:pPr>
              <w:widowControl w:val="0"/>
              <w:spacing w:line="276" w:lineRule="auto"/>
              <w:rPr>
                <w:sz w:val="20"/>
                <w:szCs w:val="20"/>
              </w:rPr>
            </w:pPr>
            <w:r w:rsidRPr="0081038F">
              <w:t>Thông tin pháp lý hàng hóa dự thầu</w:t>
            </w:r>
          </w:p>
        </w:tc>
        <w:tc>
          <w:tcPr>
            <w:tcW w:w="84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0EE9D8D4" w14:textId="77777777" w:rsidR="000A68CF" w:rsidRPr="0081038F" w:rsidRDefault="000A68CF" w:rsidP="008E7FBA">
            <w:pPr>
              <w:widowControl w:val="0"/>
              <w:spacing w:line="276" w:lineRule="auto"/>
              <w:jc w:val="center"/>
              <w:rPr>
                <w:sz w:val="20"/>
                <w:szCs w:val="20"/>
              </w:rPr>
            </w:pPr>
            <w:r w:rsidRPr="0081038F">
              <w:t>100</w:t>
            </w:r>
          </w:p>
        </w:tc>
        <w:tc>
          <w:tcPr>
            <w:tcW w:w="97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3C2FEBEC" w14:textId="77777777" w:rsidR="000A68CF" w:rsidRPr="0081038F" w:rsidRDefault="000A68CF" w:rsidP="008E7FBA">
            <w:pPr>
              <w:widowControl w:val="0"/>
              <w:spacing w:line="276" w:lineRule="auto"/>
              <w:jc w:val="center"/>
              <w:rPr>
                <w:sz w:val="20"/>
                <w:szCs w:val="20"/>
              </w:rPr>
            </w:pPr>
            <w:r w:rsidRPr="0081038F">
              <w:t>90</w:t>
            </w:r>
          </w:p>
        </w:tc>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157A8B56" w14:textId="3B0D43A2" w:rsidR="000A68CF" w:rsidRPr="0081038F" w:rsidRDefault="000A68CF" w:rsidP="008E7FBA">
            <w:pPr>
              <w:widowControl w:val="0"/>
              <w:spacing w:line="276" w:lineRule="auto"/>
              <w:jc w:val="center"/>
              <w:rPr>
                <w:sz w:val="20"/>
                <w:szCs w:val="20"/>
              </w:rPr>
            </w:pPr>
            <w:r w:rsidRPr="0081038F">
              <w:t>1</w:t>
            </w:r>
            <w:r w:rsidR="00A34F4C">
              <w:t>2</w:t>
            </w:r>
            <w:r w:rsidRPr="0081038F">
              <w:t>%</w:t>
            </w:r>
          </w:p>
        </w:tc>
        <w:tc>
          <w:tcPr>
            <w:tcW w:w="2161" w:type="dxa"/>
            <w:shd w:val="clear" w:color="auto" w:fill="FFFFFF"/>
            <w:tcMar>
              <w:top w:w="40" w:type="dxa"/>
              <w:left w:w="40" w:type="dxa"/>
              <w:bottom w:w="40" w:type="dxa"/>
              <w:right w:w="40" w:type="dxa"/>
            </w:tcMar>
          </w:tcPr>
          <w:p w14:paraId="19402A7A" w14:textId="77777777" w:rsidR="000A68CF" w:rsidRPr="0081038F" w:rsidRDefault="000A68CF" w:rsidP="008E7FBA">
            <w:pPr>
              <w:spacing w:line="300" w:lineRule="auto"/>
              <w:jc w:val="center"/>
            </w:pPr>
          </w:p>
        </w:tc>
      </w:tr>
      <w:tr w:rsidR="000A68CF" w:rsidRPr="0081038F" w14:paraId="0D0A6F36" w14:textId="77777777" w:rsidTr="008E7FBA">
        <w:trPr>
          <w:trHeight w:val="78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17A7060F" w14:textId="77777777" w:rsidR="000A68CF" w:rsidRPr="0081038F" w:rsidRDefault="000A68CF" w:rsidP="008E7FBA">
            <w:pPr>
              <w:widowControl w:val="0"/>
              <w:spacing w:line="276" w:lineRule="auto"/>
              <w:jc w:val="center"/>
              <w:rPr>
                <w:sz w:val="20"/>
                <w:szCs w:val="20"/>
              </w:rPr>
            </w:pPr>
            <w:r w:rsidRPr="0081038F">
              <w:rPr>
                <w:b/>
              </w:rPr>
              <w:t>4</w:t>
            </w:r>
          </w:p>
        </w:tc>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7DA0305B" w14:textId="77777777" w:rsidR="000A68CF" w:rsidRPr="0081038F" w:rsidRDefault="000A68CF" w:rsidP="008E7FBA">
            <w:pPr>
              <w:widowControl w:val="0"/>
              <w:spacing w:line="276" w:lineRule="auto"/>
              <w:rPr>
                <w:sz w:val="20"/>
                <w:szCs w:val="20"/>
              </w:rPr>
            </w:pPr>
            <w:r w:rsidRPr="0081038F">
              <w:t>Tổng quát 4 (S4)</w:t>
            </w:r>
          </w:p>
        </w:tc>
        <w:tc>
          <w:tcPr>
            <w:tcW w:w="25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056C1B22" w14:textId="77777777" w:rsidR="000A68CF" w:rsidRPr="0081038F" w:rsidRDefault="000A68CF" w:rsidP="008E7FBA">
            <w:pPr>
              <w:widowControl w:val="0"/>
              <w:spacing w:line="276" w:lineRule="auto"/>
              <w:rPr>
                <w:sz w:val="20"/>
                <w:szCs w:val="20"/>
              </w:rPr>
            </w:pPr>
            <w:r w:rsidRPr="0081038F">
              <w:t xml:space="preserve">Cam kết tuân thủ các quy định của Nghị định </w:t>
            </w:r>
            <w:r w:rsidRPr="0081038F">
              <w:lastRenderedPageBreak/>
              <w:t>98/2021/NĐ-CP và Nghị định 07/2023/NĐ-CP và nghị định 04/2025/NĐ-CP.</w:t>
            </w:r>
          </w:p>
        </w:tc>
        <w:tc>
          <w:tcPr>
            <w:tcW w:w="84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1F59956F" w14:textId="77777777" w:rsidR="000A68CF" w:rsidRPr="0081038F" w:rsidRDefault="000A68CF" w:rsidP="008E7FBA">
            <w:pPr>
              <w:widowControl w:val="0"/>
              <w:spacing w:line="276" w:lineRule="auto"/>
              <w:jc w:val="center"/>
              <w:rPr>
                <w:sz w:val="20"/>
                <w:szCs w:val="20"/>
              </w:rPr>
            </w:pPr>
            <w:r w:rsidRPr="0081038F">
              <w:lastRenderedPageBreak/>
              <w:t>100</w:t>
            </w:r>
          </w:p>
        </w:tc>
        <w:tc>
          <w:tcPr>
            <w:tcW w:w="97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4AC69200" w14:textId="77777777" w:rsidR="000A68CF" w:rsidRPr="0081038F" w:rsidRDefault="000A68CF" w:rsidP="008E7FBA">
            <w:pPr>
              <w:widowControl w:val="0"/>
              <w:spacing w:line="276" w:lineRule="auto"/>
              <w:jc w:val="center"/>
              <w:rPr>
                <w:sz w:val="20"/>
                <w:szCs w:val="20"/>
              </w:rPr>
            </w:pPr>
            <w:r w:rsidRPr="0081038F">
              <w:t>90</w:t>
            </w:r>
          </w:p>
        </w:tc>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3EDBD933" w14:textId="1E531DD7" w:rsidR="000A68CF" w:rsidRPr="0081038F" w:rsidRDefault="000A68CF" w:rsidP="008E7FBA">
            <w:pPr>
              <w:widowControl w:val="0"/>
              <w:spacing w:line="276" w:lineRule="auto"/>
              <w:jc w:val="center"/>
              <w:rPr>
                <w:sz w:val="20"/>
                <w:szCs w:val="20"/>
              </w:rPr>
            </w:pPr>
            <w:r w:rsidRPr="0081038F">
              <w:t>1</w:t>
            </w:r>
            <w:r w:rsidR="00A34F4C">
              <w:t>2</w:t>
            </w:r>
            <w:r w:rsidRPr="0081038F">
              <w:t>%</w:t>
            </w:r>
          </w:p>
        </w:tc>
        <w:tc>
          <w:tcPr>
            <w:tcW w:w="2161" w:type="dxa"/>
            <w:shd w:val="clear" w:color="auto" w:fill="FFFFFF"/>
            <w:tcMar>
              <w:top w:w="40" w:type="dxa"/>
              <w:left w:w="40" w:type="dxa"/>
              <w:bottom w:w="40" w:type="dxa"/>
              <w:right w:w="40" w:type="dxa"/>
            </w:tcMar>
          </w:tcPr>
          <w:p w14:paraId="13285325" w14:textId="77777777" w:rsidR="000A68CF" w:rsidRPr="0081038F" w:rsidRDefault="000A68CF" w:rsidP="008E7FBA">
            <w:pPr>
              <w:spacing w:line="300" w:lineRule="auto"/>
              <w:jc w:val="center"/>
            </w:pPr>
          </w:p>
        </w:tc>
      </w:tr>
      <w:tr w:rsidR="000A68CF" w:rsidRPr="0081038F" w14:paraId="18457427" w14:textId="77777777" w:rsidTr="008E7FBA">
        <w:trPr>
          <w:trHeight w:val="36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64592A01" w14:textId="77777777" w:rsidR="000A68CF" w:rsidRPr="0081038F" w:rsidRDefault="000A68CF" w:rsidP="008E7FBA">
            <w:pPr>
              <w:widowControl w:val="0"/>
              <w:spacing w:line="276" w:lineRule="auto"/>
              <w:jc w:val="center"/>
              <w:rPr>
                <w:sz w:val="20"/>
                <w:szCs w:val="20"/>
              </w:rPr>
            </w:pPr>
            <w:r w:rsidRPr="0081038F">
              <w:rPr>
                <w:b/>
              </w:rPr>
              <w:t>5</w:t>
            </w:r>
          </w:p>
        </w:tc>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4BAD5BD4" w14:textId="77777777" w:rsidR="000A68CF" w:rsidRPr="0081038F" w:rsidRDefault="000A68CF" w:rsidP="008E7FBA">
            <w:pPr>
              <w:widowControl w:val="0"/>
              <w:spacing w:line="276" w:lineRule="auto"/>
              <w:rPr>
                <w:sz w:val="20"/>
                <w:szCs w:val="20"/>
              </w:rPr>
            </w:pPr>
            <w:r w:rsidRPr="0081038F">
              <w:t>Tổng quát 5 (S5)</w:t>
            </w:r>
          </w:p>
        </w:tc>
        <w:tc>
          <w:tcPr>
            <w:tcW w:w="25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54A8AA55" w14:textId="77777777" w:rsidR="000A68CF" w:rsidRPr="0081038F" w:rsidRDefault="000A68CF" w:rsidP="008E7FBA">
            <w:pPr>
              <w:widowControl w:val="0"/>
              <w:spacing w:line="276" w:lineRule="auto"/>
              <w:rPr>
                <w:sz w:val="20"/>
                <w:szCs w:val="20"/>
              </w:rPr>
            </w:pPr>
            <w:r w:rsidRPr="0081038F">
              <w:t>Uy tín của nhà thầu và hàng hóa</w:t>
            </w:r>
          </w:p>
        </w:tc>
        <w:tc>
          <w:tcPr>
            <w:tcW w:w="84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659B624F" w14:textId="77777777" w:rsidR="000A68CF" w:rsidRPr="0081038F" w:rsidRDefault="000A68CF" w:rsidP="008E7FBA">
            <w:pPr>
              <w:widowControl w:val="0"/>
              <w:spacing w:line="276" w:lineRule="auto"/>
              <w:jc w:val="center"/>
              <w:rPr>
                <w:sz w:val="20"/>
                <w:szCs w:val="20"/>
              </w:rPr>
            </w:pPr>
            <w:r w:rsidRPr="0081038F">
              <w:t>100</w:t>
            </w:r>
          </w:p>
        </w:tc>
        <w:tc>
          <w:tcPr>
            <w:tcW w:w="97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15174BF7" w14:textId="77777777" w:rsidR="000A68CF" w:rsidRPr="0081038F" w:rsidRDefault="000A68CF" w:rsidP="008E7FBA">
            <w:pPr>
              <w:widowControl w:val="0"/>
              <w:spacing w:line="276" w:lineRule="auto"/>
              <w:rPr>
                <w:sz w:val="20"/>
                <w:szCs w:val="20"/>
              </w:rPr>
            </w:pPr>
          </w:p>
        </w:tc>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39C9FF59" w14:textId="77777777" w:rsidR="000A68CF" w:rsidRPr="0081038F" w:rsidRDefault="000A68CF" w:rsidP="008E7FBA">
            <w:pPr>
              <w:widowControl w:val="0"/>
              <w:spacing w:line="276" w:lineRule="auto"/>
              <w:jc w:val="center"/>
              <w:rPr>
                <w:sz w:val="20"/>
                <w:szCs w:val="20"/>
              </w:rPr>
            </w:pPr>
            <w:r w:rsidRPr="0081038F">
              <w:t>12%</w:t>
            </w:r>
          </w:p>
        </w:tc>
        <w:tc>
          <w:tcPr>
            <w:tcW w:w="2161" w:type="dxa"/>
            <w:shd w:val="clear" w:color="auto" w:fill="FFFFFF"/>
            <w:tcMar>
              <w:top w:w="40" w:type="dxa"/>
              <w:left w:w="40" w:type="dxa"/>
              <w:bottom w:w="40" w:type="dxa"/>
              <w:right w:w="40" w:type="dxa"/>
            </w:tcMar>
          </w:tcPr>
          <w:p w14:paraId="1555D127" w14:textId="77777777" w:rsidR="000A68CF" w:rsidRPr="0081038F" w:rsidRDefault="000A68CF" w:rsidP="008E7FBA">
            <w:pPr>
              <w:spacing w:line="300" w:lineRule="auto"/>
              <w:jc w:val="center"/>
            </w:pPr>
          </w:p>
        </w:tc>
      </w:tr>
      <w:tr w:rsidR="000A68CF" w:rsidRPr="0081038F" w14:paraId="096A5088" w14:textId="77777777" w:rsidTr="008E7FBA">
        <w:trPr>
          <w:trHeight w:val="645"/>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3B85AB60" w14:textId="77777777" w:rsidR="000A68CF" w:rsidRPr="0081038F" w:rsidRDefault="000A68CF" w:rsidP="008E7FBA">
            <w:pPr>
              <w:widowControl w:val="0"/>
              <w:spacing w:line="276" w:lineRule="auto"/>
              <w:jc w:val="center"/>
              <w:rPr>
                <w:sz w:val="20"/>
                <w:szCs w:val="20"/>
              </w:rPr>
            </w:pPr>
            <w:r w:rsidRPr="0081038F">
              <w:rPr>
                <w:i/>
              </w:rPr>
              <w:t>5.1</w:t>
            </w:r>
          </w:p>
        </w:tc>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120C45FD" w14:textId="77777777" w:rsidR="000A68CF" w:rsidRPr="0081038F" w:rsidRDefault="000A68CF" w:rsidP="008E7FBA">
            <w:pPr>
              <w:widowControl w:val="0"/>
              <w:spacing w:line="276" w:lineRule="auto"/>
              <w:rPr>
                <w:sz w:val="20"/>
                <w:szCs w:val="20"/>
              </w:rPr>
            </w:pPr>
            <w:r w:rsidRPr="0081038F">
              <w:rPr>
                <w:i/>
              </w:rPr>
              <w:t>Chi tiết 5.1</w:t>
            </w:r>
          </w:p>
        </w:tc>
        <w:tc>
          <w:tcPr>
            <w:tcW w:w="25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7BE5B2A7" w14:textId="77777777" w:rsidR="000A68CF" w:rsidRPr="0081038F" w:rsidRDefault="000A68CF" w:rsidP="008E7FBA">
            <w:pPr>
              <w:widowControl w:val="0"/>
              <w:spacing w:line="276" w:lineRule="auto"/>
              <w:rPr>
                <w:sz w:val="20"/>
                <w:szCs w:val="20"/>
              </w:rPr>
            </w:pPr>
            <w:r w:rsidRPr="0081038F">
              <w:rPr>
                <w:i/>
              </w:rPr>
              <w:t>Uy tín của nhà thầu và hàng hóa</w:t>
            </w:r>
          </w:p>
        </w:tc>
        <w:tc>
          <w:tcPr>
            <w:tcW w:w="84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3603B644" w14:textId="77777777" w:rsidR="000A68CF" w:rsidRPr="0081038F" w:rsidRDefault="000A68CF" w:rsidP="008E7FBA">
            <w:pPr>
              <w:widowControl w:val="0"/>
              <w:spacing w:line="276" w:lineRule="auto"/>
              <w:jc w:val="center"/>
              <w:rPr>
                <w:sz w:val="20"/>
                <w:szCs w:val="20"/>
              </w:rPr>
            </w:pPr>
            <w:r w:rsidRPr="0081038F">
              <w:rPr>
                <w:i/>
              </w:rPr>
              <w:t>100</w:t>
            </w:r>
          </w:p>
        </w:tc>
        <w:tc>
          <w:tcPr>
            <w:tcW w:w="97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47742372" w14:textId="77777777" w:rsidR="000A68CF" w:rsidRPr="0081038F" w:rsidRDefault="000A68CF" w:rsidP="008E7FBA">
            <w:pPr>
              <w:widowControl w:val="0"/>
              <w:spacing w:line="276" w:lineRule="auto"/>
              <w:rPr>
                <w:sz w:val="20"/>
                <w:szCs w:val="20"/>
              </w:rPr>
            </w:pPr>
          </w:p>
        </w:tc>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4D80B6F6" w14:textId="77777777" w:rsidR="000A68CF" w:rsidRPr="0081038F" w:rsidRDefault="000A68CF" w:rsidP="008E7FBA">
            <w:pPr>
              <w:widowControl w:val="0"/>
              <w:spacing w:line="276" w:lineRule="auto"/>
              <w:jc w:val="center"/>
              <w:rPr>
                <w:sz w:val="20"/>
                <w:szCs w:val="20"/>
              </w:rPr>
            </w:pPr>
          </w:p>
        </w:tc>
        <w:tc>
          <w:tcPr>
            <w:tcW w:w="2161"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5DF7E072" w14:textId="77777777" w:rsidR="000A68CF" w:rsidRPr="0081038F" w:rsidRDefault="000A68CF" w:rsidP="008E7FBA">
            <w:pPr>
              <w:widowControl w:val="0"/>
              <w:spacing w:line="276" w:lineRule="auto"/>
              <w:jc w:val="center"/>
              <w:rPr>
                <w:i/>
                <w:sz w:val="20"/>
                <w:szCs w:val="20"/>
              </w:rPr>
            </w:pPr>
            <w:r w:rsidRPr="0081038F">
              <w:rPr>
                <w:i/>
              </w:rPr>
              <w:t>90%</w:t>
            </w:r>
          </w:p>
        </w:tc>
      </w:tr>
      <w:tr w:rsidR="000A68CF" w:rsidRPr="0081038F" w14:paraId="1E2A8E3D" w14:textId="77777777" w:rsidTr="008E7FBA">
        <w:trPr>
          <w:trHeight w:val="36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4EA02016" w14:textId="77777777" w:rsidR="000A68CF" w:rsidRPr="0081038F" w:rsidRDefault="000A68CF" w:rsidP="008E7FBA">
            <w:pPr>
              <w:widowControl w:val="0"/>
              <w:spacing w:line="276" w:lineRule="auto"/>
              <w:jc w:val="center"/>
              <w:rPr>
                <w:sz w:val="20"/>
                <w:szCs w:val="20"/>
              </w:rPr>
            </w:pPr>
            <w:r w:rsidRPr="0081038F">
              <w:rPr>
                <w:i/>
              </w:rPr>
              <w:t>5.2</w:t>
            </w:r>
          </w:p>
        </w:tc>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6FFBCC0C" w14:textId="77777777" w:rsidR="000A68CF" w:rsidRPr="0081038F" w:rsidRDefault="000A68CF" w:rsidP="008E7FBA">
            <w:pPr>
              <w:widowControl w:val="0"/>
              <w:spacing w:line="276" w:lineRule="auto"/>
              <w:rPr>
                <w:sz w:val="20"/>
                <w:szCs w:val="20"/>
              </w:rPr>
            </w:pPr>
            <w:r w:rsidRPr="0081038F">
              <w:rPr>
                <w:i/>
              </w:rPr>
              <w:t>Chi tiết 5.2</w:t>
            </w:r>
          </w:p>
        </w:tc>
        <w:tc>
          <w:tcPr>
            <w:tcW w:w="25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29CFE352" w14:textId="77777777" w:rsidR="000A68CF" w:rsidRPr="0081038F" w:rsidRDefault="000A68CF" w:rsidP="008E7FBA">
            <w:pPr>
              <w:widowControl w:val="0"/>
              <w:spacing w:line="276" w:lineRule="auto"/>
              <w:rPr>
                <w:sz w:val="20"/>
                <w:szCs w:val="20"/>
              </w:rPr>
            </w:pPr>
            <w:r w:rsidRPr="0081038F">
              <w:rPr>
                <w:i/>
              </w:rPr>
              <w:t>Trụ sở của nhà thầu</w:t>
            </w:r>
          </w:p>
        </w:tc>
        <w:tc>
          <w:tcPr>
            <w:tcW w:w="84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2750771D" w14:textId="77777777" w:rsidR="000A68CF" w:rsidRPr="0081038F" w:rsidRDefault="000A68CF" w:rsidP="008E7FBA">
            <w:pPr>
              <w:widowControl w:val="0"/>
              <w:spacing w:line="276" w:lineRule="auto"/>
              <w:jc w:val="center"/>
              <w:rPr>
                <w:sz w:val="20"/>
                <w:szCs w:val="20"/>
              </w:rPr>
            </w:pPr>
            <w:r w:rsidRPr="0081038F">
              <w:rPr>
                <w:i/>
              </w:rPr>
              <w:t>100</w:t>
            </w:r>
          </w:p>
        </w:tc>
        <w:tc>
          <w:tcPr>
            <w:tcW w:w="97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54F66176" w14:textId="77777777" w:rsidR="000A68CF" w:rsidRPr="0081038F" w:rsidRDefault="000A68CF" w:rsidP="008E7FBA">
            <w:pPr>
              <w:widowControl w:val="0"/>
              <w:spacing w:line="276" w:lineRule="auto"/>
              <w:rPr>
                <w:sz w:val="20"/>
                <w:szCs w:val="20"/>
              </w:rPr>
            </w:pPr>
          </w:p>
        </w:tc>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0B05C21D" w14:textId="77777777" w:rsidR="000A68CF" w:rsidRPr="0081038F" w:rsidRDefault="000A68CF" w:rsidP="008E7FBA">
            <w:pPr>
              <w:widowControl w:val="0"/>
              <w:spacing w:line="276" w:lineRule="auto"/>
              <w:jc w:val="center"/>
              <w:rPr>
                <w:sz w:val="20"/>
                <w:szCs w:val="20"/>
              </w:rPr>
            </w:pPr>
          </w:p>
        </w:tc>
        <w:tc>
          <w:tcPr>
            <w:tcW w:w="2161"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76F488A1" w14:textId="77777777" w:rsidR="000A68CF" w:rsidRPr="0081038F" w:rsidRDefault="000A68CF" w:rsidP="008E7FBA">
            <w:pPr>
              <w:widowControl w:val="0"/>
              <w:spacing w:line="276" w:lineRule="auto"/>
              <w:jc w:val="center"/>
              <w:rPr>
                <w:i/>
                <w:sz w:val="20"/>
                <w:szCs w:val="20"/>
              </w:rPr>
            </w:pPr>
            <w:r w:rsidRPr="0081038F">
              <w:rPr>
                <w:i/>
              </w:rPr>
              <w:t>10%</w:t>
            </w:r>
          </w:p>
        </w:tc>
      </w:tr>
      <w:tr w:rsidR="000A68CF" w:rsidRPr="0081038F" w14:paraId="4575B37A" w14:textId="77777777" w:rsidTr="008E7FBA">
        <w:trPr>
          <w:trHeight w:val="36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619F767A" w14:textId="77777777" w:rsidR="000A68CF" w:rsidRPr="0081038F" w:rsidRDefault="000A68CF" w:rsidP="008E7FBA">
            <w:pPr>
              <w:widowControl w:val="0"/>
              <w:spacing w:line="276" w:lineRule="auto"/>
              <w:jc w:val="center"/>
              <w:rPr>
                <w:sz w:val="20"/>
                <w:szCs w:val="20"/>
              </w:rPr>
            </w:pPr>
            <w:r w:rsidRPr="0081038F">
              <w:rPr>
                <w:b/>
              </w:rPr>
              <w:t>6</w:t>
            </w:r>
          </w:p>
        </w:tc>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3D9108A0" w14:textId="77777777" w:rsidR="000A68CF" w:rsidRPr="0081038F" w:rsidRDefault="000A68CF" w:rsidP="008E7FBA">
            <w:pPr>
              <w:widowControl w:val="0"/>
              <w:spacing w:line="276" w:lineRule="auto"/>
              <w:rPr>
                <w:sz w:val="20"/>
                <w:szCs w:val="20"/>
              </w:rPr>
            </w:pPr>
            <w:r w:rsidRPr="0081038F">
              <w:t>Tổng quát 6 (S6)</w:t>
            </w:r>
          </w:p>
        </w:tc>
        <w:tc>
          <w:tcPr>
            <w:tcW w:w="25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0004C7F5" w14:textId="77777777" w:rsidR="000A68CF" w:rsidRPr="0081038F" w:rsidRDefault="000A68CF" w:rsidP="008E7FBA">
            <w:pPr>
              <w:widowControl w:val="0"/>
              <w:spacing w:line="276" w:lineRule="auto"/>
              <w:rPr>
                <w:sz w:val="20"/>
                <w:szCs w:val="20"/>
              </w:rPr>
            </w:pPr>
            <w:r w:rsidRPr="0081038F">
              <w:t>Hàng mẫu dự thầu</w:t>
            </w:r>
          </w:p>
        </w:tc>
        <w:tc>
          <w:tcPr>
            <w:tcW w:w="84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5277AFB6" w14:textId="77777777" w:rsidR="000A68CF" w:rsidRPr="0081038F" w:rsidRDefault="000A68CF" w:rsidP="008E7FBA">
            <w:pPr>
              <w:widowControl w:val="0"/>
              <w:spacing w:line="276" w:lineRule="auto"/>
              <w:jc w:val="center"/>
              <w:rPr>
                <w:sz w:val="20"/>
                <w:szCs w:val="20"/>
              </w:rPr>
            </w:pPr>
            <w:r w:rsidRPr="0081038F">
              <w:t>100</w:t>
            </w:r>
          </w:p>
        </w:tc>
        <w:tc>
          <w:tcPr>
            <w:tcW w:w="97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549CAB50" w14:textId="77777777" w:rsidR="000A68CF" w:rsidRPr="0081038F" w:rsidRDefault="000A68CF" w:rsidP="008E7FBA">
            <w:pPr>
              <w:widowControl w:val="0"/>
              <w:spacing w:line="276" w:lineRule="auto"/>
              <w:jc w:val="center"/>
              <w:rPr>
                <w:sz w:val="20"/>
                <w:szCs w:val="20"/>
              </w:rPr>
            </w:pPr>
            <w:r w:rsidRPr="0081038F">
              <w:t>90</w:t>
            </w:r>
          </w:p>
        </w:tc>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19650DBB" w14:textId="77777777" w:rsidR="000A68CF" w:rsidRPr="0081038F" w:rsidRDefault="000A68CF" w:rsidP="008E7FBA">
            <w:pPr>
              <w:widowControl w:val="0"/>
              <w:spacing w:line="276" w:lineRule="auto"/>
              <w:jc w:val="center"/>
              <w:rPr>
                <w:sz w:val="20"/>
                <w:szCs w:val="20"/>
              </w:rPr>
            </w:pPr>
            <w:r w:rsidRPr="0081038F">
              <w:t>10%</w:t>
            </w:r>
          </w:p>
        </w:tc>
        <w:tc>
          <w:tcPr>
            <w:tcW w:w="2161" w:type="dxa"/>
            <w:shd w:val="clear" w:color="auto" w:fill="FFFFFF"/>
            <w:tcMar>
              <w:top w:w="40" w:type="dxa"/>
              <w:left w:w="40" w:type="dxa"/>
              <w:bottom w:w="40" w:type="dxa"/>
              <w:right w:w="40" w:type="dxa"/>
            </w:tcMar>
          </w:tcPr>
          <w:p w14:paraId="54CC8777" w14:textId="77777777" w:rsidR="000A68CF" w:rsidRPr="0081038F" w:rsidRDefault="000A68CF" w:rsidP="008E7FBA">
            <w:pPr>
              <w:spacing w:line="300" w:lineRule="auto"/>
              <w:jc w:val="center"/>
            </w:pPr>
          </w:p>
        </w:tc>
      </w:tr>
      <w:tr w:rsidR="000A68CF" w:rsidRPr="0081038F" w14:paraId="7066FB88" w14:textId="77777777" w:rsidTr="008E7FBA">
        <w:trPr>
          <w:trHeight w:val="36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4F732197" w14:textId="77777777" w:rsidR="000A68CF" w:rsidRPr="0081038F" w:rsidRDefault="000A68CF" w:rsidP="008E7FBA">
            <w:pPr>
              <w:widowControl w:val="0"/>
              <w:spacing w:line="276" w:lineRule="auto"/>
              <w:jc w:val="center"/>
              <w:rPr>
                <w:sz w:val="20"/>
                <w:szCs w:val="20"/>
              </w:rPr>
            </w:pPr>
            <w:r w:rsidRPr="0081038F">
              <w:rPr>
                <w:b/>
              </w:rPr>
              <w:t>7</w:t>
            </w:r>
          </w:p>
        </w:tc>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0EDC88A2" w14:textId="77777777" w:rsidR="000A68CF" w:rsidRPr="0081038F" w:rsidRDefault="000A68CF" w:rsidP="008E7FBA">
            <w:pPr>
              <w:widowControl w:val="0"/>
              <w:spacing w:line="276" w:lineRule="auto"/>
              <w:rPr>
                <w:sz w:val="20"/>
                <w:szCs w:val="20"/>
              </w:rPr>
            </w:pPr>
            <w:r w:rsidRPr="0081038F">
              <w:t>Tổng quát 7 (S7)</w:t>
            </w:r>
          </w:p>
        </w:tc>
        <w:tc>
          <w:tcPr>
            <w:tcW w:w="25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3D725C1C" w14:textId="77777777" w:rsidR="000A68CF" w:rsidRPr="0081038F" w:rsidRDefault="000A68CF" w:rsidP="008E7FBA">
            <w:pPr>
              <w:widowControl w:val="0"/>
              <w:spacing w:line="276" w:lineRule="auto"/>
              <w:rPr>
                <w:sz w:val="20"/>
                <w:szCs w:val="20"/>
              </w:rPr>
            </w:pPr>
            <w:r w:rsidRPr="0081038F">
              <w:t>Tiến độ cung cấp hàng hóa</w:t>
            </w:r>
          </w:p>
        </w:tc>
        <w:tc>
          <w:tcPr>
            <w:tcW w:w="84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67446CEB" w14:textId="77777777" w:rsidR="000A68CF" w:rsidRPr="0081038F" w:rsidRDefault="000A68CF" w:rsidP="008E7FBA">
            <w:pPr>
              <w:widowControl w:val="0"/>
              <w:spacing w:line="276" w:lineRule="auto"/>
              <w:jc w:val="center"/>
              <w:rPr>
                <w:sz w:val="20"/>
                <w:szCs w:val="20"/>
              </w:rPr>
            </w:pPr>
            <w:r w:rsidRPr="0081038F">
              <w:t>100</w:t>
            </w:r>
          </w:p>
        </w:tc>
        <w:tc>
          <w:tcPr>
            <w:tcW w:w="97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47136FE7" w14:textId="77777777" w:rsidR="000A68CF" w:rsidRPr="0081038F" w:rsidRDefault="000A68CF" w:rsidP="008E7FBA">
            <w:pPr>
              <w:widowControl w:val="0"/>
              <w:spacing w:line="276" w:lineRule="auto"/>
              <w:jc w:val="center"/>
              <w:rPr>
                <w:sz w:val="20"/>
                <w:szCs w:val="20"/>
              </w:rPr>
            </w:pPr>
            <w:r w:rsidRPr="0081038F">
              <w:t>90</w:t>
            </w:r>
          </w:p>
        </w:tc>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4FB8C669" w14:textId="74128906" w:rsidR="000A68CF" w:rsidRPr="0081038F" w:rsidRDefault="000A68CF" w:rsidP="008E7FBA">
            <w:pPr>
              <w:widowControl w:val="0"/>
              <w:spacing w:line="276" w:lineRule="auto"/>
              <w:jc w:val="center"/>
              <w:rPr>
                <w:sz w:val="20"/>
                <w:szCs w:val="20"/>
              </w:rPr>
            </w:pPr>
            <w:r w:rsidRPr="0081038F">
              <w:t>1</w:t>
            </w:r>
            <w:r w:rsidR="00A34F4C">
              <w:t>3</w:t>
            </w:r>
            <w:r w:rsidRPr="0081038F">
              <w:t>%</w:t>
            </w:r>
          </w:p>
        </w:tc>
        <w:tc>
          <w:tcPr>
            <w:tcW w:w="2161" w:type="dxa"/>
            <w:shd w:val="clear" w:color="auto" w:fill="FFFFFF"/>
            <w:tcMar>
              <w:top w:w="40" w:type="dxa"/>
              <w:left w:w="40" w:type="dxa"/>
              <w:bottom w:w="40" w:type="dxa"/>
              <w:right w:w="40" w:type="dxa"/>
            </w:tcMar>
          </w:tcPr>
          <w:p w14:paraId="7EA08DA5" w14:textId="77777777" w:rsidR="000A68CF" w:rsidRPr="0081038F" w:rsidRDefault="000A68CF" w:rsidP="008E7FBA">
            <w:pPr>
              <w:spacing w:line="300" w:lineRule="auto"/>
              <w:jc w:val="center"/>
            </w:pPr>
          </w:p>
        </w:tc>
      </w:tr>
      <w:tr w:rsidR="000A68CF" w:rsidRPr="0081038F" w14:paraId="36E6265C" w14:textId="77777777" w:rsidTr="008E7FBA">
        <w:trPr>
          <w:trHeight w:val="36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671B6AE4" w14:textId="2A1103D3" w:rsidR="000A68CF" w:rsidRPr="0081038F" w:rsidRDefault="00A34F4C" w:rsidP="008E7FBA">
            <w:pPr>
              <w:widowControl w:val="0"/>
              <w:spacing w:line="276" w:lineRule="auto"/>
              <w:jc w:val="center"/>
              <w:rPr>
                <w:sz w:val="20"/>
                <w:szCs w:val="20"/>
              </w:rPr>
            </w:pPr>
            <w:r>
              <w:rPr>
                <w:b/>
              </w:rPr>
              <w:t>8</w:t>
            </w:r>
          </w:p>
        </w:tc>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21E08A44" w14:textId="77777777" w:rsidR="000A68CF" w:rsidRPr="0081038F" w:rsidRDefault="000A68CF" w:rsidP="008E7FBA">
            <w:pPr>
              <w:widowControl w:val="0"/>
              <w:spacing w:line="276" w:lineRule="auto"/>
              <w:rPr>
                <w:sz w:val="20"/>
                <w:szCs w:val="20"/>
              </w:rPr>
            </w:pPr>
            <w:r w:rsidRPr="0081038F">
              <w:t>Tổng quát 9 (S9)</w:t>
            </w:r>
          </w:p>
        </w:tc>
        <w:tc>
          <w:tcPr>
            <w:tcW w:w="25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3E251996" w14:textId="77777777" w:rsidR="000A68CF" w:rsidRPr="0081038F" w:rsidRDefault="000A68CF" w:rsidP="008E7FBA">
            <w:pPr>
              <w:widowControl w:val="0"/>
              <w:spacing w:line="276" w:lineRule="auto"/>
              <w:rPr>
                <w:sz w:val="20"/>
                <w:szCs w:val="20"/>
              </w:rPr>
            </w:pPr>
            <w:r w:rsidRPr="0081038F">
              <w:t>Đánh giá chất lượng của Hội chuyên ngành</w:t>
            </w:r>
          </w:p>
        </w:tc>
        <w:tc>
          <w:tcPr>
            <w:tcW w:w="84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305362E3" w14:textId="77777777" w:rsidR="000A68CF" w:rsidRPr="0081038F" w:rsidRDefault="000A68CF" w:rsidP="008E7FBA">
            <w:pPr>
              <w:widowControl w:val="0"/>
              <w:spacing w:line="276" w:lineRule="auto"/>
              <w:jc w:val="center"/>
              <w:rPr>
                <w:sz w:val="20"/>
                <w:szCs w:val="20"/>
              </w:rPr>
            </w:pPr>
            <w:r w:rsidRPr="0081038F">
              <w:t>100</w:t>
            </w:r>
          </w:p>
        </w:tc>
        <w:tc>
          <w:tcPr>
            <w:tcW w:w="97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0A057EAD" w14:textId="77777777" w:rsidR="000A68CF" w:rsidRPr="0081038F" w:rsidRDefault="000A68CF" w:rsidP="008E7FBA">
            <w:pPr>
              <w:widowControl w:val="0"/>
              <w:spacing w:line="276" w:lineRule="auto"/>
              <w:rPr>
                <w:sz w:val="20"/>
                <w:szCs w:val="20"/>
              </w:rPr>
            </w:pPr>
          </w:p>
        </w:tc>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0FD96F05" w14:textId="77777777" w:rsidR="000A68CF" w:rsidRPr="0081038F" w:rsidRDefault="000A68CF" w:rsidP="008E7FBA">
            <w:pPr>
              <w:widowControl w:val="0"/>
              <w:spacing w:line="276" w:lineRule="auto"/>
              <w:jc w:val="center"/>
              <w:rPr>
                <w:sz w:val="20"/>
                <w:szCs w:val="20"/>
              </w:rPr>
            </w:pPr>
            <w:r w:rsidRPr="0081038F">
              <w:t>7%</w:t>
            </w:r>
          </w:p>
        </w:tc>
        <w:tc>
          <w:tcPr>
            <w:tcW w:w="2161" w:type="dxa"/>
            <w:shd w:val="clear" w:color="auto" w:fill="FFFFFF"/>
            <w:tcMar>
              <w:top w:w="40" w:type="dxa"/>
              <w:left w:w="40" w:type="dxa"/>
              <w:bottom w:w="40" w:type="dxa"/>
              <w:right w:w="40" w:type="dxa"/>
            </w:tcMar>
          </w:tcPr>
          <w:p w14:paraId="2384C0D3" w14:textId="77777777" w:rsidR="000A68CF" w:rsidRPr="0081038F" w:rsidRDefault="000A68CF" w:rsidP="008E7FBA">
            <w:pPr>
              <w:spacing w:line="300" w:lineRule="auto"/>
              <w:jc w:val="center"/>
            </w:pPr>
          </w:p>
        </w:tc>
      </w:tr>
      <w:tr w:rsidR="000A68CF" w:rsidRPr="0081038F" w14:paraId="127B60BF" w14:textId="77777777" w:rsidTr="008E7FBA">
        <w:trPr>
          <w:trHeight w:val="36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365A6ABE" w14:textId="62E3FD68" w:rsidR="000A68CF" w:rsidRPr="0081038F" w:rsidRDefault="00A34F4C" w:rsidP="008E7FBA">
            <w:pPr>
              <w:widowControl w:val="0"/>
              <w:spacing w:line="276" w:lineRule="auto"/>
              <w:jc w:val="center"/>
              <w:rPr>
                <w:sz w:val="20"/>
                <w:szCs w:val="20"/>
              </w:rPr>
            </w:pPr>
            <w:r>
              <w:rPr>
                <w:b/>
              </w:rPr>
              <w:t>9</w:t>
            </w:r>
          </w:p>
        </w:tc>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45BDD443" w14:textId="573406ED" w:rsidR="000A68CF" w:rsidRPr="0081038F" w:rsidRDefault="000A68CF" w:rsidP="008E7FBA">
            <w:pPr>
              <w:widowControl w:val="0"/>
              <w:spacing w:line="276" w:lineRule="auto"/>
              <w:rPr>
                <w:sz w:val="20"/>
                <w:szCs w:val="20"/>
              </w:rPr>
            </w:pPr>
            <w:r w:rsidRPr="0081038F">
              <w:t xml:space="preserve">Tổng quát </w:t>
            </w:r>
            <w:r w:rsidR="00A34F4C">
              <w:t>9</w:t>
            </w:r>
            <w:r w:rsidRPr="0081038F">
              <w:t xml:space="preserve"> (S</w:t>
            </w:r>
            <w:r w:rsidR="00A34F4C">
              <w:t>9</w:t>
            </w:r>
            <w:r w:rsidRPr="0081038F">
              <w:t>)</w:t>
            </w:r>
          </w:p>
        </w:tc>
        <w:tc>
          <w:tcPr>
            <w:tcW w:w="25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1E84F4FE" w14:textId="77777777" w:rsidR="000A68CF" w:rsidRPr="0081038F" w:rsidRDefault="000A68CF" w:rsidP="008E7FBA">
            <w:pPr>
              <w:widowControl w:val="0"/>
              <w:spacing w:line="276" w:lineRule="auto"/>
              <w:rPr>
                <w:sz w:val="20"/>
                <w:szCs w:val="20"/>
              </w:rPr>
            </w:pPr>
            <w:r w:rsidRPr="0081038F">
              <w:t>Quản lý thông tin định danh sản phẩm</w:t>
            </w:r>
          </w:p>
        </w:tc>
        <w:tc>
          <w:tcPr>
            <w:tcW w:w="84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6DB78844" w14:textId="77777777" w:rsidR="000A68CF" w:rsidRPr="0081038F" w:rsidRDefault="000A68CF" w:rsidP="008E7FBA">
            <w:pPr>
              <w:widowControl w:val="0"/>
              <w:spacing w:line="276" w:lineRule="auto"/>
              <w:jc w:val="center"/>
              <w:rPr>
                <w:sz w:val="20"/>
                <w:szCs w:val="20"/>
              </w:rPr>
            </w:pPr>
            <w:r w:rsidRPr="0081038F">
              <w:t>100</w:t>
            </w:r>
          </w:p>
        </w:tc>
        <w:tc>
          <w:tcPr>
            <w:tcW w:w="97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34F38A4C" w14:textId="77777777" w:rsidR="000A68CF" w:rsidRPr="0081038F" w:rsidRDefault="000A68CF" w:rsidP="008E7FBA">
            <w:pPr>
              <w:widowControl w:val="0"/>
              <w:spacing w:line="276" w:lineRule="auto"/>
              <w:rPr>
                <w:sz w:val="20"/>
                <w:szCs w:val="20"/>
              </w:rPr>
            </w:pPr>
          </w:p>
        </w:tc>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7E0D472B" w14:textId="77777777" w:rsidR="000A68CF" w:rsidRPr="0081038F" w:rsidRDefault="000A68CF" w:rsidP="008E7FBA">
            <w:pPr>
              <w:widowControl w:val="0"/>
              <w:spacing w:line="276" w:lineRule="auto"/>
              <w:jc w:val="center"/>
              <w:rPr>
                <w:sz w:val="20"/>
                <w:szCs w:val="20"/>
              </w:rPr>
            </w:pPr>
            <w:r w:rsidRPr="0081038F">
              <w:t>5%</w:t>
            </w:r>
          </w:p>
        </w:tc>
        <w:tc>
          <w:tcPr>
            <w:tcW w:w="2161" w:type="dxa"/>
            <w:shd w:val="clear" w:color="auto" w:fill="FFFFFF"/>
            <w:tcMar>
              <w:top w:w="40" w:type="dxa"/>
              <w:left w:w="40" w:type="dxa"/>
              <w:bottom w:w="40" w:type="dxa"/>
              <w:right w:w="40" w:type="dxa"/>
            </w:tcMar>
          </w:tcPr>
          <w:p w14:paraId="5E703A59" w14:textId="77777777" w:rsidR="000A68CF" w:rsidRPr="0081038F" w:rsidRDefault="000A68CF" w:rsidP="008E7FBA">
            <w:pPr>
              <w:spacing w:line="300" w:lineRule="auto"/>
              <w:jc w:val="center"/>
            </w:pPr>
          </w:p>
        </w:tc>
      </w:tr>
      <w:tr w:rsidR="000A68CF" w:rsidRPr="0081038F" w14:paraId="36BEBF9C" w14:textId="77777777" w:rsidTr="008E7FBA">
        <w:trPr>
          <w:trHeight w:val="36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223B2EE5" w14:textId="6A6F52E2" w:rsidR="000A68CF" w:rsidRPr="0081038F" w:rsidRDefault="00A34F4C" w:rsidP="008E7FBA">
            <w:pPr>
              <w:widowControl w:val="0"/>
              <w:spacing w:line="276" w:lineRule="auto"/>
              <w:jc w:val="center"/>
              <w:rPr>
                <w:sz w:val="20"/>
                <w:szCs w:val="20"/>
              </w:rPr>
            </w:pPr>
            <w:r>
              <w:rPr>
                <w:i/>
              </w:rPr>
              <w:t>9</w:t>
            </w:r>
            <w:r w:rsidR="000A68CF" w:rsidRPr="0081038F">
              <w:rPr>
                <w:i/>
              </w:rPr>
              <w:t>.1</w:t>
            </w:r>
          </w:p>
        </w:tc>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5382C0CF" w14:textId="4357D297" w:rsidR="000A68CF" w:rsidRPr="0081038F" w:rsidRDefault="000A68CF" w:rsidP="008E7FBA">
            <w:pPr>
              <w:widowControl w:val="0"/>
              <w:spacing w:line="276" w:lineRule="auto"/>
              <w:rPr>
                <w:sz w:val="20"/>
                <w:szCs w:val="20"/>
              </w:rPr>
            </w:pPr>
            <w:r w:rsidRPr="0081038F">
              <w:rPr>
                <w:i/>
              </w:rPr>
              <w:t xml:space="preserve">Chi tiết </w:t>
            </w:r>
            <w:r w:rsidR="00A34F4C">
              <w:rPr>
                <w:i/>
              </w:rPr>
              <w:t>9</w:t>
            </w:r>
            <w:r w:rsidRPr="0081038F">
              <w:rPr>
                <w:i/>
              </w:rPr>
              <w:t>.1</w:t>
            </w:r>
          </w:p>
        </w:tc>
        <w:tc>
          <w:tcPr>
            <w:tcW w:w="25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5A2BB930" w14:textId="77777777" w:rsidR="000A68CF" w:rsidRPr="0081038F" w:rsidRDefault="000A68CF" w:rsidP="008E7FBA">
            <w:pPr>
              <w:widowControl w:val="0"/>
              <w:spacing w:line="276" w:lineRule="auto"/>
              <w:rPr>
                <w:sz w:val="20"/>
                <w:szCs w:val="20"/>
              </w:rPr>
            </w:pPr>
            <w:r w:rsidRPr="0081038F">
              <w:rPr>
                <w:i/>
              </w:rPr>
              <w:t>Thông tin mã QR hoặc Barcode của hàng hóa</w:t>
            </w:r>
          </w:p>
        </w:tc>
        <w:tc>
          <w:tcPr>
            <w:tcW w:w="84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5A6C472B" w14:textId="77777777" w:rsidR="000A68CF" w:rsidRPr="0081038F" w:rsidRDefault="000A68CF" w:rsidP="008E7FBA">
            <w:pPr>
              <w:widowControl w:val="0"/>
              <w:spacing w:line="276" w:lineRule="auto"/>
              <w:jc w:val="center"/>
              <w:rPr>
                <w:sz w:val="20"/>
                <w:szCs w:val="20"/>
              </w:rPr>
            </w:pPr>
            <w:r w:rsidRPr="0081038F">
              <w:rPr>
                <w:i/>
              </w:rPr>
              <w:t>100</w:t>
            </w:r>
          </w:p>
        </w:tc>
        <w:tc>
          <w:tcPr>
            <w:tcW w:w="97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06F32992" w14:textId="77777777" w:rsidR="000A68CF" w:rsidRPr="0081038F" w:rsidRDefault="000A68CF" w:rsidP="008E7FBA">
            <w:pPr>
              <w:widowControl w:val="0"/>
              <w:spacing w:line="276" w:lineRule="auto"/>
              <w:rPr>
                <w:sz w:val="20"/>
                <w:szCs w:val="20"/>
              </w:rPr>
            </w:pPr>
          </w:p>
        </w:tc>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398E7D90" w14:textId="77777777" w:rsidR="000A68CF" w:rsidRPr="0081038F" w:rsidRDefault="000A68CF" w:rsidP="008E7FBA">
            <w:pPr>
              <w:widowControl w:val="0"/>
              <w:spacing w:line="276" w:lineRule="auto"/>
              <w:jc w:val="center"/>
              <w:rPr>
                <w:sz w:val="20"/>
                <w:szCs w:val="20"/>
              </w:rPr>
            </w:pPr>
          </w:p>
        </w:tc>
        <w:tc>
          <w:tcPr>
            <w:tcW w:w="2161" w:type="dxa"/>
            <w:shd w:val="clear" w:color="auto" w:fill="FFFFFF"/>
            <w:tcMar>
              <w:top w:w="40" w:type="dxa"/>
              <w:left w:w="40" w:type="dxa"/>
              <w:bottom w:w="40" w:type="dxa"/>
              <w:right w:w="40" w:type="dxa"/>
            </w:tcMar>
          </w:tcPr>
          <w:p w14:paraId="2A73C7A5" w14:textId="77777777" w:rsidR="000A68CF" w:rsidRPr="0081038F" w:rsidRDefault="000A68CF" w:rsidP="008E7FBA">
            <w:pPr>
              <w:spacing w:line="300" w:lineRule="auto"/>
              <w:jc w:val="center"/>
              <w:rPr>
                <w:i/>
              </w:rPr>
            </w:pPr>
            <w:r w:rsidRPr="0081038F">
              <w:rPr>
                <w:i/>
              </w:rPr>
              <w:t>70%</w:t>
            </w:r>
          </w:p>
        </w:tc>
      </w:tr>
      <w:tr w:rsidR="000A68CF" w:rsidRPr="0081038F" w14:paraId="7CA0344E" w14:textId="77777777" w:rsidTr="008E7FBA">
        <w:trPr>
          <w:trHeight w:val="36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4EC9A621" w14:textId="5CFC416A" w:rsidR="000A68CF" w:rsidRPr="0081038F" w:rsidRDefault="00A34F4C" w:rsidP="008E7FBA">
            <w:pPr>
              <w:widowControl w:val="0"/>
              <w:spacing w:line="276" w:lineRule="auto"/>
              <w:jc w:val="center"/>
              <w:rPr>
                <w:sz w:val="20"/>
                <w:szCs w:val="20"/>
              </w:rPr>
            </w:pPr>
            <w:r>
              <w:rPr>
                <w:i/>
              </w:rPr>
              <w:t>9</w:t>
            </w:r>
            <w:r w:rsidR="000A68CF" w:rsidRPr="0081038F">
              <w:rPr>
                <w:i/>
              </w:rPr>
              <w:t>.2</w:t>
            </w:r>
          </w:p>
        </w:tc>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28F70D64" w14:textId="5A0C9E81" w:rsidR="000A68CF" w:rsidRPr="0081038F" w:rsidRDefault="000A68CF" w:rsidP="008E7FBA">
            <w:pPr>
              <w:widowControl w:val="0"/>
              <w:spacing w:line="276" w:lineRule="auto"/>
              <w:rPr>
                <w:sz w:val="20"/>
                <w:szCs w:val="20"/>
              </w:rPr>
            </w:pPr>
            <w:r w:rsidRPr="0081038F">
              <w:rPr>
                <w:i/>
              </w:rPr>
              <w:t xml:space="preserve">Chi tiết </w:t>
            </w:r>
            <w:r w:rsidR="00A34F4C">
              <w:rPr>
                <w:i/>
              </w:rPr>
              <w:t>9</w:t>
            </w:r>
            <w:r w:rsidRPr="0081038F">
              <w:rPr>
                <w:i/>
              </w:rPr>
              <w:t>.2</w:t>
            </w:r>
          </w:p>
        </w:tc>
        <w:tc>
          <w:tcPr>
            <w:tcW w:w="250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28C98128" w14:textId="77777777" w:rsidR="000A68CF" w:rsidRPr="0081038F" w:rsidRDefault="000A68CF" w:rsidP="008E7FBA">
            <w:pPr>
              <w:widowControl w:val="0"/>
              <w:spacing w:line="276" w:lineRule="auto"/>
              <w:rPr>
                <w:sz w:val="20"/>
                <w:szCs w:val="20"/>
              </w:rPr>
            </w:pPr>
            <w:r w:rsidRPr="0081038F">
              <w:rPr>
                <w:i/>
              </w:rPr>
              <w:t>Quy cách thông tin QR hoặc Barcode của hàng hóa</w:t>
            </w:r>
          </w:p>
        </w:tc>
        <w:tc>
          <w:tcPr>
            <w:tcW w:w="840"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556CAE7A" w14:textId="77777777" w:rsidR="000A68CF" w:rsidRPr="0081038F" w:rsidRDefault="000A68CF" w:rsidP="008E7FBA">
            <w:pPr>
              <w:widowControl w:val="0"/>
              <w:spacing w:line="276" w:lineRule="auto"/>
              <w:jc w:val="center"/>
              <w:rPr>
                <w:sz w:val="20"/>
                <w:szCs w:val="20"/>
              </w:rPr>
            </w:pPr>
            <w:r w:rsidRPr="0081038F">
              <w:rPr>
                <w:i/>
              </w:rPr>
              <w:t>100</w:t>
            </w:r>
          </w:p>
        </w:tc>
        <w:tc>
          <w:tcPr>
            <w:tcW w:w="97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456E5B15" w14:textId="77777777" w:rsidR="000A68CF" w:rsidRPr="0081038F" w:rsidRDefault="000A68CF" w:rsidP="008E7FBA">
            <w:pPr>
              <w:widowControl w:val="0"/>
              <w:spacing w:line="276" w:lineRule="auto"/>
              <w:rPr>
                <w:sz w:val="20"/>
                <w:szCs w:val="20"/>
              </w:rPr>
            </w:pPr>
          </w:p>
        </w:tc>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35A90986" w14:textId="77777777" w:rsidR="000A68CF" w:rsidRPr="0081038F" w:rsidRDefault="000A68CF" w:rsidP="008E7FBA">
            <w:pPr>
              <w:widowControl w:val="0"/>
              <w:spacing w:line="276" w:lineRule="auto"/>
              <w:jc w:val="center"/>
              <w:rPr>
                <w:sz w:val="20"/>
                <w:szCs w:val="20"/>
              </w:rPr>
            </w:pPr>
          </w:p>
        </w:tc>
        <w:tc>
          <w:tcPr>
            <w:tcW w:w="2161" w:type="dxa"/>
            <w:shd w:val="clear" w:color="auto" w:fill="FFFFFF"/>
            <w:tcMar>
              <w:top w:w="40" w:type="dxa"/>
              <w:left w:w="40" w:type="dxa"/>
              <w:bottom w:w="40" w:type="dxa"/>
              <w:right w:w="40" w:type="dxa"/>
            </w:tcMar>
          </w:tcPr>
          <w:p w14:paraId="30DF2BCD" w14:textId="77777777" w:rsidR="000A68CF" w:rsidRPr="0081038F" w:rsidRDefault="000A68CF" w:rsidP="008E7FBA">
            <w:pPr>
              <w:spacing w:line="300" w:lineRule="auto"/>
              <w:jc w:val="center"/>
              <w:rPr>
                <w:i/>
              </w:rPr>
            </w:pPr>
            <w:r w:rsidRPr="0081038F">
              <w:rPr>
                <w:i/>
              </w:rPr>
              <w:t>30%</w:t>
            </w:r>
          </w:p>
        </w:tc>
      </w:tr>
    </w:tbl>
    <w:p w14:paraId="29039690" w14:textId="77777777" w:rsidR="000A68CF" w:rsidRPr="001A4711" w:rsidRDefault="000A68CF" w:rsidP="000A68CF">
      <w:pPr>
        <w:spacing w:line="300" w:lineRule="auto"/>
      </w:pPr>
      <w:r w:rsidRPr="001A4711">
        <w:t xml:space="preserve">Phần hàng hóa dự thầu của E-HSDT được đánh giá đạt yêu cầu về kỹ thuật và được tiếp tục xem xét về tài chính khi đáp ứng đồng thời 2 điều kiện gồm: </w:t>
      </w:r>
    </w:p>
    <w:p w14:paraId="09B3E077" w14:textId="77777777" w:rsidR="000A68CF" w:rsidRPr="001A4711" w:rsidRDefault="000A68CF" w:rsidP="000A68CF">
      <w:pPr>
        <w:numPr>
          <w:ilvl w:val="0"/>
          <w:numId w:val="1"/>
        </w:numPr>
        <w:pBdr>
          <w:top w:val="nil"/>
          <w:left w:val="nil"/>
          <w:bottom w:val="nil"/>
          <w:right w:val="nil"/>
          <w:between w:val="nil"/>
        </w:pBdr>
        <w:spacing w:line="300" w:lineRule="auto"/>
        <w:jc w:val="left"/>
      </w:pPr>
      <w:r w:rsidRPr="001A4711">
        <w:rPr>
          <w:color w:val="000000"/>
        </w:rPr>
        <w:t>Tổng điểm của tiêu chuẩn ≥ 90 điểm</w:t>
      </w:r>
    </w:p>
    <w:p w14:paraId="54B6FA04" w14:textId="040DE568" w:rsidR="000A68CF" w:rsidRPr="001A4711" w:rsidRDefault="000A68CF" w:rsidP="000A68CF">
      <w:pPr>
        <w:numPr>
          <w:ilvl w:val="0"/>
          <w:numId w:val="1"/>
        </w:numPr>
        <w:pBdr>
          <w:top w:val="nil"/>
          <w:left w:val="nil"/>
          <w:bottom w:val="nil"/>
          <w:right w:val="nil"/>
          <w:between w:val="nil"/>
        </w:pBdr>
        <w:spacing w:line="300" w:lineRule="auto"/>
        <w:jc w:val="left"/>
      </w:pPr>
      <w:r w:rsidRPr="001A4711">
        <w:rPr>
          <w:color w:val="000000"/>
        </w:rPr>
        <w:t>Từng tiêu chuẩn tổng quát gồm 1,2,3,4,6,7</w:t>
      </w:r>
      <w:r>
        <w:rPr>
          <w:color w:val="000000"/>
        </w:rPr>
        <w:t xml:space="preserve"> </w:t>
      </w:r>
      <w:r w:rsidRPr="001A4711">
        <w:rPr>
          <w:color w:val="000000"/>
        </w:rPr>
        <w:t>có điểm ≥ điểm tối thiểu của tiêu chuẩn tổng quát đó, cụ thể tại cột (5)</w:t>
      </w:r>
    </w:p>
    <w:p w14:paraId="0AA23B8E" w14:textId="77777777" w:rsidR="000A68CF" w:rsidRPr="001A4711" w:rsidRDefault="000A68CF" w:rsidP="000A68CF">
      <w:pPr>
        <w:spacing w:before="120" w:after="120" w:line="300" w:lineRule="auto"/>
      </w:pPr>
      <w:r w:rsidRPr="001A4711">
        <w:rPr>
          <w:color w:val="000000"/>
        </w:rPr>
        <w:t>Việc chấm điểm từng tiêu chuẩn tổng quát, tiêu chuẩn chi tiết nêu trên được thực hiện như sau:</w:t>
      </w:r>
    </w:p>
    <w:p w14:paraId="0CD370BC" w14:textId="77777777" w:rsidR="000A68CF" w:rsidRDefault="000A68CF" w:rsidP="000A68CF">
      <w:pPr>
        <w:spacing w:before="240" w:line="300" w:lineRule="auto"/>
        <w:ind w:right="57"/>
        <w:jc w:val="center"/>
        <w:rPr>
          <w:b/>
          <w:color w:val="000000"/>
        </w:rPr>
        <w:sectPr w:rsidR="000A68CF" w:rsidSect="00071104">
          <w:pgSz w:w="11906" w:h="16838"/>
          <w:pgMar w:top="1134" w:right="991" w:bottom="1701" w:left="1134" w:header="720" w:footer="255" w:gutter="0"/>
          <w:cols w:space="720"/>
        </w:sectPr>
      </w:pPr>
    </w:p>
    <w:p w14:paraId="26988DFA" w14:textId="77777777" w:rsidR="000A68CF" w:rsidRPr="001A4711" w:rsidRDefault="000A68CF" w:rsidP="000A68CF">
      <w:pPr>
        <w:spacing w:before="240" w:line="300" w:lineRule="auto"/>
        <w:ind w:right="57"/>
        <w:jc w:val="center"/>
      </w:pPr>
      <w:r w:rsidRPr="001A4711">
        <w:rPr>
          <w:b/>
          <w:color w:val="000000"/>
        </w:rPr>
        <w:lastRenderedPageBreak/>
        <w:t>BẢNG ĐIỂM ĐÁNH GIÁ CHO CÁC TIÊU CHUẨN</w:t>
      </w:r>
    </w:p>
    <w:p w14:paraId="458B73B5" w14:textId="77777777" w:rsidR="000A68CF" w:rsidRPr="001A4711" w:rsidRDefault="000A68CF" w:rsidP="000A68CF">
      <w:pPr>
        <w:spacing w:line="300" w:lineRule="auto"/>
        <w:ind w:right="-427"/>
        <w:rPr>
          <w:i/>
          <w:color w:val="000000"/>
        </w:rPr>
      </w:pPr>
      <w:r w:rsidRPr="001A4711">
        <w:rPr>
          <w:i/>
          <w:color w:val="000000"/>
        </w:rPr>
        <w:t xml:space="preserve">(LƯU Ý: </w:t>
      </w:r>
    </w:p>
    <w:p w14:paraId="11E2AFF6" w14:textId="77777777" w:rsidR="000A68CF" w:rsidRPr="001A4711" w:rsidRDefault="000A68CF" w:rsidP="000A68CF">
      <w:pPr>
        <w:spacing w:line="300" w:lineRule="auto"/>
        <w:rPr>
          <w:i/>
          <w:color w:val="000000"/>
        </w:rPr>
      </w:pPr>
      <w:r w:rsidRPr="001A4711">
        <w:rPr>
          <w:i/>
          <w:color w:val="000000"/>
        </w:rPr>
        <w:t>- Gói thầu gồm các danh mục hàng hóa có mức độ phức tạp về kỹ thuật khác nhau nên một số tiêu chuẩn không áp dụng chấm điểm cho toàn bộ danh mục. Cột số 4 của BẢNG ĐIỂM ĐÁNH GIÁ CHO CÁC TIÊU CHUẨN nêu cụ thể Loại hàng hóa nằm trong phạm vi áp dụng tiêu chuẩn chấm điểm tương ứng. Các loại hàng hóa nằm ngoài phạm vi áp dụng sẽ được tính điểm tối đa tương ứng với tiêu chuẩn đó.</w:t>
      </w:r>
    </w:p>
    <w:p w14:paraId="4085359A" w14:textId="77777777" w:rsidR="000A68CF" w:rsidRPr="001A4711" w:rsidRDefault="000A68CF" w:rsidP="000A68CF">
      <w:pPr>
        <w:pBdr>
          <w:top w:val="nil"/>
          <w:left w:val="nil"/>
          <w:bottom w:val="nil"/>
          <w:right w:val="nil"/>
          <w:between w:val="nil"/>
        </w:pBdr>
        <w:tabs>
          <w:tab w:val="right" w:pos="9062"/>
        </w:tabs>
        <w:spacing w:before="120" w:after="120" w:line="300" w:lineRule="auto"/>
        <w:rPr>
          <w:i/>
          <w:color w:val="000000"/>
        </w:rPr>
      </w:pPr>
      <w:r w:rsidRPr="001A4711">
        <w:rPr>
          <w:i/>
          <w:color w:val="000000"/>
        </w:rPr>
        <w:t xml:space="preserve">- Nhà thầu đính kèm các tài liệu liên quan như dưới đây </w:t>
      </w:r>
      <w:r w:rsidRPr="001A4711">
        <w:rPr>
          <w:i/>
          <w:color w:val="000000"/>
          <w:u w:val="single"/>
        </w:rPr>
        <w:t>thuật theo nguyên tắc: [</w:t>
      </w:r>
      <w:r w:rsidRPr="001A4711">
        <w:rPr>
          <w:i/>
          <w:color w:val="000000"/>
        </w:rPr>
        <w:t>Tên nhà thầu (có thể viết tắt)_Tên hãng (viết ngắn gọn)_Loại văn bản (catalog/CFS/ISO/Ủy quyền/GPNK…)_Số của văn bản (nếu có) hoặc Số thứ tự của file (nếu có nhiều văn bản cùng chung các thông tin.)]</w:t>
      </w:r>
    </w:p>
    <w:p w14:paraId="4BEFF204" w14:textId="77777777" w:rsidR="000A68CF" w:rsidRDefault="000A68CF" w:rsidP="000A68CF">
      <w:pPr>
        <w:rPr>
          <w:sz w:val="23"/>
          <w:szCs w:val="23"/>
        </w:rPr>
      </w:pPr>
      <w:r w:rsidRPr="001A4711">
        <w:rPr>
          <w:rFonts w:ascii="Segoe UI Emoji" w:hAnsi="Segoe UI Emoji" w:cs="Segoe UI Emoji"/>
        </w:rPr>
        <w:t>⚠️</w:t>
      </w:r>
      <w:r w:rsidRPr="001A4711">
        <w:t xml:space="preserve"> </w:t>
      </w:r>
      <w:r w:rsidRPr="001A4711">
        <w:rPr>
          <w:sz w:val="23"/>
          <w:szCs w:val="23"/>
        </w:rPr>
        <w:t>TOÀN BỘ CÁC TÀI LIỆU ĐÍNH KÈM HỒ SƠ DỰ THẦU NHÀ THẦU PHẢI ƯU TIÊN TỐI ĐA SỬ DỤNG CÁC FILE MỀM TÀI LIỆU GỐC LÀ FILE PDF GỐC – KHÔNG SỬ DỤNG HOẶC HẠN CHẾ TỐI ĐA SỬ DỤNG CÁC FILE SCAN TỪ BẢN CỨNG/ SCAN TỪ BẢN IN DO VẤN ĐỀ DUNG LƯỢNG VÀ CHẤT LƯỢNG HIỂN THỊ CŨNG NHƯ CÁC HẠN CHẾ VỀ TIẾP CẬN NỘI DUNG RẤT KHÓ KHĂN CỦA BẢN SCAN TỪ BẢN CỨNG/ SCAN TỪ BẢN IN</w:t>
      </w:r>
    </w:p>
    <w:p w14:paraId="6DFACE8B" w14:textId="77777777" w:rsidR="00880C66" w:rsidRDefault="00880C66" w:rsidP="00880C66">
      <w:pPr>
        <w:ind w:right="-427"/>
        <w:rPr>
          <w:sz w:val="23"/>
          <w:szCs w:val="23"/>
          <w:lang w:val="vi-VN"/>
        </w:rPr>
      </w:pPr>
    </w:p>
    <w:p w14:paraId="49D2A18F" w14:textId="77777777" w:rsidR="00880C66" w:rsidRPr="00EB2999" w:rsidRDefault="00880C66" w:rsidP="00880C66">
      <w:pPr>
        <w:ind w:right="-427"/>
        <w:jc w:val="center"/>
        <w:rPr>
          <w:sz w:val="23"/>
          <w:szCs w:val="23"/>
          <w:highlight w:val="yellow"/>
          <w:lang w:val="en-US"/>
        </w:rPr>
      </w:pPr>
      <w:r w:rsidRPr="00EB2999">
        <w:rPr>
          <w:b/>
          <w:bCs/>
          <w:sz w:val="23"/>
          <w:szCs w:val="23"/>
          <w:highlight w:val="yellow"/>
          <w:lang w:val="en-US"/>
        </w:rPr>
        <w:t>CÁC BƯỚC ĐÁNH GIÁ TIÊU CHUẨN KỸ THUẬT HSDT</w:t>
      </w:r>
    </w:p>
    <w:p w14:paraId="308CB68E" w14:textId="77777777" w:rsidR="00880C66" w:rsidRPr="00EB2999" w:rsidRDefault="00880C66" w:rsidP="00880C66">
      <w:pPr>
        <w:ind w:right="-427"/>
        <w:rPr>
          <w:sz w:val="23"/>
          <w:szCs w:val="23"/>
          <w:highlight w:val="yellow"/>
          <w:lang w:val="en-US"/>
        </w:rPr>
      </w:pPr>
    </w:p>
    <w:p w14:paraId="214423A1" w14:textId="77777777" w:rsidR="00880C66" w:rsidRPr="00EB2999" w:rsidRDefault="00880C66" w:rsidP="00880C66">
      <w:pPr>
        <w:spacing w:line="300" w:lineRule="auto"/>
        <w:ind w:right="-425"/>
        <w:rPr>
          <w:sz w:val="23"/>
          <w:szCs w:val="23"/>
          <w:highlight w:val="yellow"/>
          <w:lang w:val="en-US"/>
        </w:rPr>
      </w:pPr>
      <w:r w:rsidRPr="00EB2999">
        <w:rPr>
          <w:b/>
          <w:bCs/>
          <w:sz w:val="23"/>
          <w:szCs w:val="23"/>
          <w:highlight w:val="yellow"/>
          <w:lang w:val="en-US"/>
        </w:rPr>
        <w:t>Chủ đầu tư sẽ đánh giá Tiêu chuẩn kỹ thuật theo các bước như sau:</w:t>
      </w:r>
    </w:p>
    <w:p w14:paraId="4E179A40" w14:textId="77777777" w:rsidR="00880C66" w:rsidRPr="00EB2999" w:rsidRDefault="00880C66" w:rsidP="00880C66">
      <w:pPr>
        <w:spacing w:line="300" w:lineRule="auto"/>
        <w:ind w:right="-425"/>
        <w:rPr>
          <w:sz w:val="23"/>
          <w:szCs w:val="23"/>
          <w:highlight w:val="yellow"/>
          <w:lang w:val="en-US"/>
        </w:rPr>
      </w:pPr>
      <w:r w:rsidRPr="00EB2999">
        <w:rPr>
          <w:b/>
          <w:bCs/>
          <w:sz w:val="23"/>
          <w:szCs w:val="23"/>
          <w:highlight w:val="yellow"/>
          <w:lang w:val="en-US"/>
        </w:rPr>
        <w:t>Bước 1: Xác định ưu đãi</w:t>
      </w:r>
    </w:p>
    <w:p w14:paraId="7A855D04" w14:textId="77777777" w:rsidR="00880C66" w:rsidRPr="00EB2999" w:rsidRDefault="00880C66" w:rsidP="00880C66">
      <w:pPr>
        <w:numPr>
          <w:ilvl w:val="0"/>
          <w:numId w:val="2"/>
        </w:numPr>
        <w:tabs>
          <w:tab w:val="clear" w:pos="720"/>
          <w:tab w:val="num" w:pos="567"/>
        </w:tabs>
        <w:spacing w:line="300" w:lineRule="auto"/>
        <w:ind w:right="-425"/>
        <w:rPr>
          <w:sz w:val="23"/>
          <w:szCs w:val="23"/>
          <w:highlight w:val="yellow"/>
          <w:lang w:val="en-US"/>
        </w:rPr>
      </w:pPr>
      <w:r w:rsidRPr="00EB2999">
        <w:rPr>
          <w:sz w:val="23"/>
          <w:szCs w:val="23"/>
          <w:highlight w:val="yellow"/>
          <w:lang w:val="en-US"/>
        </w:rPr>
        <w:t>Nếu phần dự thầu đang xét có nhà thầu kê khai ưu đãi, thực hiện theo Bước 2.1.</w:t>
      </w:r>
    </w:p>
    <w:p w14:paraId="694E6580" w14:textId="77777777" w:rsidR="00880C66" w:rsidRPr="00EB2999" w:rsidRDefault="00880C66" w:rsidP="00880C66">
      <w:pPr>
        <w:numPr>
          <w:ilvl w:val="0"/>
          <w:numId w:val="2"/>
        </w:numPr>
        <w:tabs>
          <w:tab w:val="clear" w:pos="720"/>
          <w:tab w:val="num" w:pos="567"/>
        </w:tabs>
        <w:spacing w:line="300" w:lineRule="auto"/>
        <w:ind w:right="-425"/>
        <w:rPr>
          <w:sz w:val="23"/>
          <w:szCs w:val="23"/>
          <w:highlight w:val="yellow"/>
          <w:lang w:val="en-US"/>
        </w:rPr>
      </w:pPr>
      <w:r w:rsidRPr="00EB2999">
        <w:rPr>
          <w:sz w:val="23"/>
          <w:szCs w:val="23"/>
          <w:highlight w:val="yellow"/>
          <w:lang w:val="en-US"/>
        </w:rPr>
        <w:t>Nếu phần dự thầu đang xét không có nhà thầu kê khai ưu đãi, thực hiện theo Bước 2.2.</w:t>
      </w:r>
    </w:p>
    <w:p w14:paraId="7F98D3DC" w14:textId="77777777" w:rsidR="00880C66" w:rsidRPr="00EB2999" w:rsidRDefault="00880C66" w:rsidP="00880C66">
      <w:pPr>
        <w:tabs>
          <w:tab w:val="num" w:pos="567"/>
        </w:tabs>
        <w:spacing w:line="300" w:lineRule="auto"/>
        <w:ind w:right="-425"/>
        <w:rPr>
          <w:sz w:val="23"/>
          <w:szCs w:val="23"/>
          <w:highlight w:val="yellow"/>
          <w:lang w:val="en-US"/>
        </w:rPr>
      </w:pPr>
      <w:r w:rsidRPr="00EB2999">
        <w:rPr>
          <w:b/>
          <w:bCs/>
          <w:sz w:val="23"/>
          <w:szCs w:val="23"/>
          <w:highlight w:val="yellow"/>
          <w:lang w:val="en-US"/>
        </w:rPr>
        <w:t>Bước 2: Đánh giá hồ sơ</w:t>
      </w:r>
    </w:p>
    <w:p w14:paraId="2504A27F" w14:textId="77777777" w:rsidR="00880C66" w:rsidRPr="00EB2999" w:rsidRDefault="00880C66" w:rsidP="00880C66">
      <w:pPr>
        <w:tabs>
          <w:tab w:val="num" w:pos="567"/>
        </w:tabs>
        <w:spacing w:line="300" w:lineRule="auto"/>
        <w:ind w:right="-425"/>
        <w:rPr>
          <w:sz w:val="23"/>
          <w:szCs w:val="23"/>
          <w:highlight w:val="yellow"/>
          <w:lang w:val="en-US"/>
        </w:rPr>
      </w:pPr>
      <w:r w:rsidRPr="00EB2999">
        <w:rPr>
          <w:b/>
          <w:bCs/>
          <w:i/>
          <w:iCs/>
          <w:sz w:val="23"/>
          <w:szCs w:val="23"/>
          <w:highlight w:val="yellow"/>
          <w:lang w:val="en-US"/>
        </w:rPr>
        <w:t>    Bước 2.1: Trường hợp có nhà thầu kê khai ưu đãi</w:t>
      </w:r>
    </w:p>
    <w:p w14:paraId="3DDABA7A" w14:textId="77777777" w:rsidR="00880C66" w:rsidRPr="00EB2999" w:rsidRDefault="00880C66" w:rsidP="00880C66">
      <w:pPr>
        <w:numPr>
          <w:ilvl w:val="0"/>
          <w:numId w:val="3"/>
        </w:numPr>
        <w:tabs>
          <w:tab w:val="clear" w:pos="720"/>
          <w:tab w:val="num" w:pos="567"/>
        </w:tabs>
        <w:spacing w:line="300" w:lineRule="auto"/>
        <w:ind w:right="-425"/>
        <w:rPr>
          <w:sz w:val="23"/>
          <w:szCs w:val="23"/>
          <w:highlight w:val="yellow"/>
          <w:lang w:val="en-US"/>
        </w:rPr>
      </w:pPr>
      <w:r w:rsidRPr="00EB2999">
        <w:rPr>
          <w:sz w:val="23"/>
          <w:szCs w:val="23"/>
          <w:highlight w:val="yellow"/>
          <w:lang w:val="en-US"/>
        </w:rPr>
        <w:t>Thực hiện đánh giá tiêu chuẩn kỹ thuật đối với tất cả các nhà thầu tham dự phần dự thầu đó.</w:t>
      </w:r>
    </w:p>
    <w:p w14:paraId="0B30BA15" w14:textId="77777777" w:rsidR="00880C66" w:rsidRPr="00EB2999" w:rsidRDefault="00880C66" w:rsidP="00880C66">
      <w:pPr>
        <w:numPr>
          <w:ilvl w:val="0"/>
          <w:numId w:val="3"/>
        </w:numPr>
        <w:tabs>
          <w:tab w:val="clear" w:pos="720"/>
          <w:tab w:val="num" w:pos="567"/>
        </w:tabs>
        <w:spacing w:line="300" w:lineRule="auto"/>
        <w:ind w:right="-425"/>
        <w:rPr>
          <w:sz w:val="23"/>
          <w:szCs w:val="23"/>
          <w:highlight w:val="yellow"/>
          <w:lang w:val="en-US"/>
        </w:rPr>
      </w:pPr>
      <w:r w:rsidRPr="00EB2999">
        <w:rPr>
          <w:sz w:val="23"/>
          <w:szCs w:val="23"/>
          <w:highlight w:val="yellow"/>
          <w:lang w:val="en-US"/>
        </w:rPr>
        <w:t>Các nhà thầu đạt yêu cầu kỹ thuật sẽ được tiếp tục xem xét và đánh giá về tài chính.</w:t>
      </w:r>
    </w:p>
    <w:p w14:paraId="675F7059" w14:textId="77777777" w:rsidR="00880C66" w:rsidRPr="00EB2999" w:rsidRDefault="00880C66" w:rsidP="00880C66">
      <w:pPr>
        <w:tabs>
          <w:tab w:val="num" w:pos="567"/>
        </w:tabs>
        <w:spacing w:line="300" w:lineRule="auto"/>
        <w:ind w:right="-425"/>
        <w:rPr>
          <w:sz w:val="23"/>
          <w:szCs w:val="23"/>
          <w:highlight w:val="yellow"/>
          <w:lang w:val="en-US"/>
        </w:rPr>
      </w:pPr>
      <w:r w:rsidRPr="00EB2999">
        <w:rPr>
          <w:b/>
          <w:bCs/>
          <w:i/>
          <w:iCs/>
          <w:sz w:val="23"/>
          <w:szCs w:val="23"/>
          <w:highlight w:val="yellow"/>
          <w:lang w:val="en-US"/>
        </w:rPr>
        <w:t>   Bước 2.2: Trường hợp không có nhà thầu kê khai ưu đãi</w:t>
      </w:r>
    </w:p>
    <w:p w14:paraId="5365F36D" w14:textId="77777777" w:rsidR="00880C66" w:rsidRDefault="00880C66" w:rsidP="00880C66">
      <w:pPr>
        <w:tabs>
          <w:tab w:val="num" w:pos="567"/>
        </w:tabs>
        <w:spacing w:line="300" w:lineRule="auto"/>
        <w:ind w:right="-425"/>
        <w:rPr>
          <w:sz w:val="23"/>
          <w:szCs w:val="23"/>
          <w:highlight w:val="yellow"/>
          <w:lang w:val="en-US"/>
        </w:rPr>
      </w:pPr>
      <w:r w:rsidRPr="00EB2999">
        <w:rPr>
          <w:sz w:val="23"/>
          <w:szCs w:val="23"/>
          <w:highlight w:val="yellow"/>
          <w:lang w:val="en-US"/>
        </w:rPr>
        <w:t>     Bước 2.2.1: Xếp hạng các nhà thầu theo kết quả mở thầu.</w:t>
      </w:r>
    </w:p>
    <w:p w14:paraId="0938886C" w14:textId="77777777" w:rsidR="00880C66" w:rsidRPr="00EB2999" w:rsidRDefault="00880C66" w:rsidP="00880C66">
      <w:pPr>
        <w:tabs>
          <w:tab w:val="num" w:pos="567"/>
        </w:tabs>
        <w:spacing w:line="300" w:lineRule="auto"/>
        <w:ind w:right="-425"/>
        <w:rPr>
          <w:sz w:val="23"/>
          <w:szCs w:val="23"/>
          <w:highlight w:val="yellow"/>
          <w:lang w:val="en-US"/>
        </w:rPr>
      </w:pPr>
      <w:r w:rsidRPr="00EB2999">
        <w:rPr>
          <w:sz w:val="23"/>
          <w:szCs w:val="23"/>
          <w:highlight w:val="yellow"/>
          <w:lang w:val="en-US"/>
        </w:rPr>
        <w:t xml:space="preserve">     Bước 2.2.2: Thực hiện đánh giá kỹ thuật theo thứ tự xếp hạng:</w:t>
      </w:r>
    </w:p>
    <w:p w14:paraId="58D65952" w14:textId="77777777" w:rsidR="00880C66" w:rsidRPr="00EB2999" w:rsidRDefault="00880C66" w:rsidP="00880C66">
      <w:pPr>
        <w:numPr>
          <w:ilvl w:val="0"/>
          <w:numId w:val="4"/>
        </w:numPr>
        <w:tabs>
          <w:tab w:val="clear" w:pos="720"/>
          <w:tab w:val="num" w:pos="567"/>
        </w:tabs>
        <w:spacing w:line="300" w:lineRule="auto"/>
        <w:ind w:right="-425"/>
        <w:rPr>
          <w:sz w:val="23"/>
          <w:szCs w:val="23"/>
          <w:highlight w:val="yellow"/>
          <w:lang w:val="en-US"/>
        </w:rPr>
      </w:pPr>
      <w:r w:rsidRPr="00EB2999">
        <w:rPr>
          <w:sz w:val="23"/>
          <w:szCs w:val="23"/>
          <w:highlight w:val="yellow"/>
          <w:lang w:val="en-US"/>
        </w:rPr>
        <w:t>[i] Nếu nhà thầu xếp hạng 1 đạt yêu cầu kỹ thuật, nhà thầu này sẽ được tiếp tục đánh giá về tài chính.</w:t>
      </w:r>
      <w:r w:rsidRPr="00EB2999">
        <w:rPr>
          <w:sz w:val="23"/>
          <w:szCs w:val="23"/>
          <w:highlight w:val="yellow"/>
          <w:lang w:val="en-US"/>
        </w:rPr>
        <w:br/>
        <w:t xml:space="preserve"> → Các nhà thầu còn lại không được đánh giá kỹ thuật, trong báo cáo đánh giá ghi là [Không đánh giá].</w:t>
      </w:r>
    </w:p>
    <w:p w14:paraId="322D8092" w14:textId="77777777" w:rsidR="00880C66" w:rsidRDefault="00880C66" w:rsidP="00880C66">
      <w:pPr>
        <w:numPr>
          <w:ilvl w:val="0"/>
          <w:numId w:val="4"/>
        </w:numPr>
        <w:tabs>
          <w:tab w:val="clear" w:pos="720"/>
          <w:tab w:val="num" w:pos="567"/>
        </w:tabs>
        <w:spacing w:line="300" w:lineRule="auto"/>
        <w:ind w:right="-425"/>
        <w:rPr>
          <w:sz w:val="23"/>
          <w:szCs w:val="23"/>
          <w:highlight w:val="yellow"/>
          <w:lang w:val="en-US"/>
        </w:rPr>
      </w:pPr>
      <w:r w:rsidRPr="00EB2999">
        <w:rPr>
          <w:sz w:val="23"/>
          <w:szCs w:val="23"/>
          <w:highlight w:val="yellow"/>
          <w:lang w:val="en-US"/>
        </w:rPr>
        <w:t>[ii] Nếu nhà thầu xếp hạng 1 không đạt yêu cầu kỹ thuật, tiếp tục đánh giá nhà thầu xếp hạng tiếp theo, cho đến khi tìm được nhà thầu đạt yêu cầu kỹ thuật.</w:t>
      </w:r>
    </w:p>
    <w:p w14:paraId="16AA3C74" w14:textId="77777777" w:rsidR="00880C66" w:rsidRPr="00EB2999" w:rsidRDefault="00880C66" w:rsidP="00880C66">
      <w:pPr>
        <w:tabs>
          <w:tab w:val="num" w:pos="567"/>
        </w:tabs>
        <w:spacing w:line="300" w:lineRule="auto"/>
        <w:ind w:left="720" w:right="-425"/>
        <w:rPr>
          <w:sz w:val="23"/>
          <w:szCs w:val="23"/>
          <w:highlight w:val="yellow"/>
          <w:lang w:val="en-US"/>
        </w:rPr>
      </w:pPr>
      <w:r w:rsidRPr="00EB2999">
        <w:rPr>
          <w:sz w:val="23"/>
          <w:szCs w:val="23"/>
          <w:highlight w:val="yellow"/>
          <w:lang w:val="en-US"/>
        </w:rPr>
        <w:t xml:space="preserve"> → Các nhà thầu không đạt kỹ thuật: ghi trong báo cáo đánh giá là [Không đạt].</w:t>
      </w:r>
      <w:r w:rsidRPr="00EB2999">
        <w:rPr>
          <w:sz w:val="23"/>
          <w:szCs w:val="23"/>
          <w:highlight w:val="yellow"/>
          <w:lang w:val="en-US"/>
        </w:rPr>
        <w:br/>
        <w:t xml:space="preserve"> → Các nhà thầu không được đánh giá do xếp hạng cao hơn nhà thầu đã đạt: ghi trong báo cáo đánh giá là [Không đánh giá].</w:t>
      </w:r>
    </w:p>
    <w:p w14:paraId="5166287D" w14:textId="32ECD68A" w:rsidR="00880C66" w:rsidRPr="001A4711" w:rsidRDefault="00880C66" w:rsidP="000A68CF">
      <w:pPr>
        <w:rPr>
          <w:sz w:val="23"/>
          <w:szCs w:val="23"/>
        </w:rPr>
        <w:sectPr w:rsidR="00880C66" w:rsidRPr="001A4711" w:rsidSect="00071104">
          <w:pgSz w:w="11906" w:h="16838"/>
          <w:pgMar w:top="1134" w:right="991" w:bottom="1701" w:left="1134" w:header="720" w:footer="255" w:gutter="0"/>
          <w:cols w:space="720"/>
        </w:sectPr>
      </w:pPr>
    </w:p>
    <w:tbl>
      <w:tblPr>
        <w:tblW w:w="15168" w:type="dxa"/>
        <w:tblInd w:w="-575" w:type="dxa"/>
        <w:tblLayout w:type="fixed"/>
        <w:tblLook w:val="0400" w:firstRow="0" w:lastRow="0" w:firstColumn="0" w:lastColumn="0" w:noHBand="0" w:noVBand="1"/>
      </w:tblPr>
      <w:tblGrid>
        <w:gridCol w:w="357"/>
        <w:gridCol w:w="1189"/>
        <w:gridCol w:w="6953"/>
        <w:gridCol w:w="2835"/>
        <w:gridCol w:w="648"/>
        <w:gridCol w:w="691"/>
        <w:gridCol w:w="1085"/>
        <w:gridCol w:w="1410"/>
      </w:tblGrid>
      <w:tr w:rsidR="000A68CF" w:rsidRPr="001A4711" w14:paraId="2F0E6CE3" w14:textId="77777777" w:rsidTr="008E7FBA">
        <w:trPr>
          <w:trHeight w:val="315"/>
          <w:tblHeader/>
        </w:trPr>
        <w:tc>
          <w:tcPr>
            <w:tcW w:w="357" w:type="dxa"/>
            <w:tcBorders>
              <w:top w:val="single" w:sz="6" w:space="0" w:color="000000"/>
              <w:left w:val="single" w:sz="6" w:space="0" w:color="000000"/>
              <w:bottom w:val="single" w:sz="6" w:space="0" w:color="000000"/>
              <w:right w:val="single" w:sz="6" w:space="0" w:color="000000"/>
            </w:tcBorders>
            <w:shd w:val="clear" w:color="auto" w:fill="1F4E79"/>
            <w:tcMar>
              <w:top w:w="30" w:type="dxa"/>
              <w:left w:w="45" w:type="dxa"/>
              <w:bottom w:w="30" w:type="dxa"/>
              <w:right w:w="45" w:type="dxa"/>
            </w:tcMar>
            <w:vAlign w:val="center"/>
          </w:tcPr>
          <w:p w14:paraId="572C318E" w14:textId="77777777" w:rsidR="000A68CF" w:rsidRPr="001A4711" w:rsidRDefault="000A68CF" w:rsidP="008E7FBA">
            <w:pPr>
              <w:jc w:val="center"/>
              <w:rPr>
                <w:b/>
                <w:color w:val="FFFFFF"/>
                <w:sz w:val="20"/>
                <w:szCs w:val="20"/>
              </w:rPr>
            </w:pPr>
            <w:r w:rsidRPr="001A4711">
              <w:rPr>
                <w:b/>
                <w:color w:val="FFFFFF"/>
                <w:sz w:val="20"/>
                <w:szCs w:val="20"/>
              </w:rPr>
              <w:lastRenderedPageBreak/>
              <w:t>TT</w:t>
            </w:r>
          </w:p>
        </w:tc>
        <w:tc>
          <w:tcPr>
            <w:tcW w:w="1189" w:type="dxa"/>
            <w:tcBorders>
              <w:top w:val="single" w:sz="6" w:space="0" w:color="000000"/>
              <w:left w:val="single" w:sz="6" w:space="0" w:color="000000"/>
              <w:bottom w:val="single" w:sz="6" w:space="0" w:color="000000"/>
              <w:right w:val="single" w:sz="6" w:space="0" w:color="000000"/>
            </w:tcBorders>
            <w:shd w:val="clear" w:color="auto" w:fill="1F4E79"/>
            <w:tcMar>
              <w:top w:w="30" w:type="dxa"/>
              <w:left w:w="45" w:type="dxa"/>
              <w:bottom w:w="30" w:type="dxa"/>
              <w:right w:w="45" w:type="dxa"/>
            </w:tcMar>
            <w:vAlign w:val="center"/>
          </w:tcPr>
          <w:p w14:paraId="5575EEE0" w14:textId="77777777" w:rsidR="000A68CF" w:rsidRPr="001A4711" w:rsidRDefault="000A68CF" w:rsidP="008E7FBA">
            <w:pPr>
              <w:jc w:val="center"/>
              <w:rPr>
                <w:b/>
                <w:color w:val="FFFFFF"/>
                <w:sz w:val="20"/>
                <w:szCs w:val="20"/>
              </w:rPr>
            </w:pPr>
            <w:r w:rsidRPr="001A4711">
              <w:rPr>
                <w:b/>
                <w:color w:val="FFFFFF"/>
                <w:sz w:val="20"/>
                <w:szCs w:val="20"/>
              </w:rPr>
              <w:t>Loại tiêu chuẩn</w:t>
            </w:r>
          </w:p>
        </w:tc>
        <w:tc>
          <w:tcPr>
            <w:tcW w:w="6953" w:type="dxa"/>
            <w:tcBorders>
              <w:top w:val="single" w:sz="6" w:space="0" w:color="000000"/>
              <w:left w:val="single" w:sz="6" w:space="0" w:color="000000"/>
              <w:bottom w:val="single" w:sz="6" w:space="0" w:color="000000"/>
              <w:right w:val="single" w:sz="6" w:space="0" w:color="000000"/>
            </w:tcBorders>
            <w:shd w:val="clear" w:color="auto" w:fill="1F4E79"/>
            <w:tcMar>
              <w:top w:w="30" w:type="dxa"/>
              <w:left w:w="45" w:type="dxa"/>
              <w:bottom w:w="30" w:type="dxa"/>
              <w:right w:w="45" w:type="dxa"/>
            </w:tcMar>
            <w:vAlign w:val="center"/>
          </w:tcPr>
          <w:p w14:paraId="2859DC7F" w14:textId="77777777" w:rsidR="000A68CF" w:rsidRPr="001A4711" w:rsidRDefault="000A68CF" w:rsidP="008E7FBA">
            <w:pPr>
              <w:jc w:val="center"/>
              <w:rPr>
                <w:b/>
                <w:color w:val="FFFFFF"/>
                <w:sz w:val="20"/>
                <w:szCs w:val="20"/>
              </w:rPr>
            </w:pPr>
            <w:r w:rsidRPr="001A4711">
              <w:rPr>
                <w:b/>
                <w:color w:val="FFFFFF"/>
                <w:sz w:val="20"/>
                <w:szCs w:val="20"/>
              </w:rPr>
              <w:t>Tên tiêu chuẩn/ Nội dung đánh giá</w:t>
            </w:r>
          </w:p>
        </w:tc>
        <w:tc>
          <w:tcPr>
            <w:tcW w:w="2835" w:type="dxa"/>
            <w:tcBorders>
              <w:top w:val="single" w:sz="6" w:space="0" w:color="000000"/>
              <w:left w:val="single" w:sz="6" w:space="0" w:color="000000"/>
              <w:bottom w:val="single" w:sz="6" w:space="0" w:color="000000"/>
              <w:right w:val="single" w:sz="6" w:space="0" w:color="000000"/>
            </w:tcBorders>
            <w:shd w:val="clear" w:color="auto" w:fill="1F4E79"/>
            <w:tcMar>
              <w:top w:w="30" w:type="dxa"/>
              <w:left w:w="45" w:type="dxa"/>
              <w:bottom w:w="30" w:type="dxa"/>
              <w:right w:w="45" w:type="dxa"/>
            </w:tcMar>
            <w:vAlign w:val="center"/>
          </w:tcPr>
          <w:p w14:paraId="1A6CB4CD" w14:textId="77777777" w:rsidR="000A68CF" w:rsidRPr="001A4711" w:rsidRDefault="000A68CF" w:rsidP="008E7FBA">
            <w:pPr>
              <w:jc w:val="center"/>
              <w:rPr>
                <w:b/>
                <w:color w:val="FFFFFF"/>
                <w:sz w:val="20"/>
                <w:szCs w:val="20"/>
              </w:rPr>
            </w:pPr>
            <w:r w:rsidRPr="001A4711">
              <w:rPr>
                <w:b/>
                <w:color w:val="FFFFFF"/>
                <w:sz w:val="20"/>
                <w:szCs w:val="20"/>
              </w:rPr>
              <w:t>Phạm vi áp dụng</w:t>
            </w:r>
          </w:p>
        </w:tc>
        <w:tc>
          <w:tcPr>
            <w:tcW w:w="648" w:type="dxa"/>
            <w:tcBorders>
              <w:top w:val="single" w:sz="6" w:space="0" w:color="000000"/>
              <w:left w:val="single" w:sz="6" w:space="0" w:color="000000"/>
              <w:bottom w:val="single" w:sz="6" w:space="0" w:color="000000"/>
              <w:right w:val="single" w:sz="6" w:space="0" w:color="000000"/>
            </w:tcBorders>
            <w:shd w:val="clear" w:color="auto" w:fill="1F4E79"/>
            <w:tcMar>
              <w:top w:w="30" w:type="dxa"/>
              <w:left w:w="45" w:type="dxa"/>
              <w:bottom w:w="30" w:type="dxa"/>
              <w:right w:w="45" w:type="dxa"/>
            </w:tcMar>
            <w:vAlign w:val="center"/>
          </w:tcPr>
          <w:p w14:paraId="5760ECF2" w14:textId="77777777" w:rsidR="000A68CF" w:rsidRPr="001A4711" w:rsidRDefault="000A68CF" w:rsidP="008E7FBA">
            <w:pPr>
              <w:jc w:val="center"/>
              <w:rPr>
                <w:b/>
                <w:color w:val="FFFFFF"/>
                <w:sz w:val="20"/>
                <w:szCs w:val="20"/>
              </w:rPr>
            </w:pPr>
            <w:r w:rsidRPr="001A4711">
              <w:rPr>
                <w:b/>
                <w:color w:val="FFFFFF"/>
                <w:sz w:val="20"/>
                <w:szCs w:val="20"/>
              </w:rPr>
              <w:t>Điểm tối đa</w:t>
            </w:r>
          </w:p>
        </w:tc>
        <w:tc>
          <w:tcPr>
            <w:tcW w:w="691" w:type="dxa"/>
            <w:tcBorders>
              <w:top w:val="single" w:sz="6" w:space="0" w:color="000000"/>
              <w:left w:val="single" w:sz="6" w:space="0" w:color="000000"/>
              <w:bottom w:val="single" w:sz="6" w:space="0" w:color="000000"/>
              <w:right w:val="single" w:sz="6" w:space="0" w:color="000000"/>
            </w:tcBorders>
            <w:shd w:val="clear" w:color="auto" w:fill="1F4E79"/>
            <w:tcMar>
              <w:top w:w="30" w:type="dxa"/>
              <w:left w:w="45" w:type="dxa"/>
              <w:bottom w:w="30" w:type="dxa"/>
              <w:right w:w="45" w:type="dxa"/>
            </w:tcMar>
            <w:vAlign w:val="center"/>
          </w:tcPr>
          <w:p w14:paraId="3C6EDCE7" w14:textId="77777777" w:rsidR="000A68CF" w:rsidRPr="001A4711" w:rsidRDefault="000A68CF" w:rsidP="008E7FBA">
            <w:pPr>
              <w:jc w:val="center"/>
              <w:rPr>
                <w:b/>
                <w:color w:val="FFFFFF"/>
                <w:sz w:val="20"/>
                <w:szCs w:val="20"/>
              </w:rPr>
            </w:pPr>
            <w:r w:rsidRPr="001A4711">
              <w:rPr>
                <w:b/>
                <w:color w:val="FFFFFF"/>
                <w:sz w:val="20"/>
                <w:szCs w:val="20"/>
              </w:rPr>
              <w:t>Điểm tối thiểu</w:t>
            </w:r>
          </w:p>
        </w:tc>
        <w:tc>
          <w:tcPr>
            <w:tcW w:w="1085" w:type="dxa"/>
            <w:tcBorders>
              <w:top w:val="single" w:sz="6" w:space="0" w:color="000000"/>
              <w:left w:val="single" w:sz="6" w:space="0" w:color="000000"/>
              <w:bottom w:val="single" w:sz="6" w:space="0" w:color="000000"/>
              <w:right w:val="single" w:sz="6" w:space="0" w:color="000000"/>
            </w:tcBorders>
            <w:shd w:val="clear" w:color="auto" w:fill="1F4E79"/>
            <w:tcMar>
              <w:top w:w="30" w:type="dxa"/>
              <w:left w:w="45" w:type="dxa"/>
              <w:bottom w:w="30" w:type="dxa"/>
              <w:right w:w="45" w:type="dxa"/>
            </w:tcMar>
            <w:vAlign w:val="center"/>
          </w:tcPr>
          <w:p w14:paraId="041D4D5B" w14:textId="77777777" w:rsidR="000A68CF" w:rsidRPr="001A4711" w:rsidRDefault="000A68CF" w:rsidP="008E7FBA">
            <w:pPr>
              <w:jc w:val="center"/>
              <w:rPr>
                <w:b/>
                <w:color w:val="FFFFFF"/>
                <w:sz w:val="20"/>
                <w:szCs w:val="20"/>
              </w:rPr>
            </w:pPr>
            <w:r w:rsidRPr="001A4711">
              <w:rPr>
                <w:b/>
                <w:color w:val="FFFFFF"/>
                <w:sz w:val="20"/>
                <w:szCs w:val="20"/>
              </w:rPr>
              <w:t>Thang điểm của tiêu chuẩn</w:t>
            </w:r>
          </w:p>
        </w:tc>
        <w:tc>
          <w:tcPr>
            <w:tcW w:w="1410" w:type="dxa"/>
            <w:tcBorders>
              <w:top w:val="single" w:sz="6" w:space="0" w:color="000000"/>
              <w:left w:val="single" w:sz="6" w:space="0" w:color="000000"/>
              <w:bottom w:val="single" w:sz="6" w:space="0" w:color="000000"/>
              <w:right w:val="single" w:sz="6" w:space="0" w:color="CCCCCC"/>
            </w:tcBorders>
            <w:shd w:val="clear" w:color="auto" w:fill="1F4E79"/>
            <w:tcMar>
              <w:top w:w="15" w:type="dxa"/>
              <w:left w:w="115" w:type="dxa"/>
              <w:bottom w:w="15" w:type="dxa"/>
              <w:right w:w="115" w:type="dxa"/>
            </w:tcMar>
            <w:vAlign w:val="center"/>
          </w:tcPr>
          <w:p w14:paraId="732D61D0" w14:textId="77777777" w:rsidR="000A68CF" w:rsidRPr="001A4711" w:rsidRDefault="000A68CF" w:rsidP="008E7FBA">
            <w:pPr>
              <w:jc w:val="center"/>
              <w:rPr>
                <w:b/>
                <w:color w:val="FFFFFF"/>
                <w:sz w:val="20"/>
                <w:szCs w:val="20"/>
              </w:rPr>
            </w:pPr>
            <w:r w:rsidRPr="001A4711">
              <w:rPr>
                <w:b/>
                <w:color w:val="FFFFFF"/>
                <w:sz w:val="20"/>
                <w:szCs w:val="20"/>
              </w:rPr>
              <w:t>Ghi chú (thông tin kê khai trên Mẫu 21)</w:t>
            </w:r>
          </w:p>
        </w:tc>
      </w:tr>
      <w:tr w:rsidR="000A68CF" w:rsidRPr="001A4711" w14:paraId="52BA961F" w14:textId="77777777" w:rsidTr="008E7FBA">
        <w:trPr>
          <w:trHeight w:val="315"/>
        </w:trPr>
        <w:tc>
          <w:tcPr>
            <w:tcW w:w="357"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577411E9" w14:textId="77777777" w:rsidR="000A68CF" w:rsidRPr="001A4711" w:rsidRDefault="000A68CF" w:rsidP="008E7FBA">
            <w:pPr>
              <w:jc w:val="center"/>
              <w:rPr>
                <w:sz w:val="21"/>
                <w:szCs w:val="21"/>
              </w:rPr>
            </w:pPr>
            <w:r w:rsidRPr="001A4711">
              <w:rPr>
                <w:b/>
                <w:sz w:val="21"/>
                <w:szCs w:val="21"/>
              </w:rPr>
              <w:t>1</w:t>
            </w:r>
          </w:p>
        </w:tc>
        <w:tc>
          <w:tcPr>
            <w:tcW w:w="1189"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1AE0027F" w14:textId="77777777" w:rsidR="000A68CF" w:rsidRPr="001A4711" w:rsidRDefault="000A68CF" w:rsidP="008E7FBA">
            <w:pPr>
              <w:rPr>
                <w:sz w:val="21"/>
                <w:szCs w:val="21"/>
              </w:rPr>
            </w:pPr>
            <w:r w:rsidRPr="001A4711">
              <w:rPr>
                <w:b/>
                <w:sz w:val="21"/>
                <w:szCs w:val="21"/>
              </w:rPr>
              <w:t>Tổng quát 1</w:t>
            </w:r>
          </w:p>
        </w:tc>
        <w:tc>
          <w:tcPr>
            <w:tcW w:w="6953"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1ECC765D" w14:textId="77777777" w:rsidR="000A68CF" w:rsidRPr="001A4711" w:rsidRDefault="000A68CF" w:rsidP="008E7FBA">
            <w:pPr>
              <w:rPr>
                <w:sz w:val="21"/>
                <w:szCs w:val="21"/>
              </w:rPr>
            </w:pPr>
            <w:r w:rsidRPr="001A4711">
              <w:rPr>
                <w:b/>
                <w:sz w:val="21"/>
                <w:szCs w:val="21"/>
              </w:rPr>
              <w:t>Đặc tính, thông số kỹ thuật của hàng hóa</w:t>
            </w:r>
          </w:p>
        </w:tc>
        <w:tc>
          <w:tcPr>
            <w:tcW w:w="2835"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24E5986A" w14:textId="77777777" w:rsidR="000A68CF" w:rsidRPr="001A4711" w:rsidRDefault="000A68CF" w:rsidP="008E7FBA">
            <w:pPr>
              <w:rPr>
                <w:sz w:val="21"/>
                <w:szCs w:val="21"/>
              </w:rPr>
            </w:pPr>
            <w:r w:rsidRPr="001A4711">
              <w:rPr>
                <w:sz w:val="21"/>
                <w:szCs w:val="21"/>
              </w:rPr>
              <w:t>Tất cả danh mục hàng hóa</w:t>
            </w:r>
          </w:p>
        </w:tc>
        <w:tc>
          <w:tcPr>
            <w:tcW w:w="648"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1714F10E" w14:textId="77777777" w:rsidR="000A68CF" w:rsidRPr="001A4711" w:rsidRDefault="000A68CF" w:rsidP="008E7FBA">
            <w:pPr>
              <w:jc w:val="center"/>
              <w:rPr>
                <w:sz w:val="21"/>
                <w:szCs w:val="21"/>
              </w:rPr>
            </w:pPr>
            <w:r w:rsidRPr="001A4711">
              <w:rPr>
                <w:b/>
                <w:sz w:val="21"/>
                <w:szCs w:val="21"/>
              </w:rPr>
              <w:t>100</w:t>
            </w:r>
          </w:p>
        </w:tc>
        <w:tc>
          <w:tcPr>
            <w:tcW w:w="691"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197051B2" w14:textId="77777777" w:rsidR="000A68CF" w:rsidRPr="001A4711" w:rsidRDefault="000A68CF" w:rsidP="008E7FBA">
            <w:pPr>
              <w:jc w:val="center"/>
              <w:rPr>
                <w:sz w:val="21"/>
                <w:szCs w:val="21"/>
              </w:rPr>
            </w:pPr>
            <w:r w:rsidRPr="001A4711">
              <w:rPr>
                <w:b/>
                <w:sz w:val="21"/>
                <w:szCs w:val="21"/>
              </w:rPr>
              <w:t>90</w:t>
            </w:r>
          </w:p>
        </w:tc>
        <w:tc>
          <w:tcPr>
            <w:tcW w:w="1085"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04FAE891" w14:textId="77777777" w:rsidR="000A68CF" w:rsidRPr="001A4711" w:rsidRDefault="000A68CF" w:rsidP="008E7FBA">
            <w:pPr>
              <w:jc w:val="center"/>
              <w:rPr>
                <w:sz w:val="21"/>
                <w:szCs w:val="21"/>
              </w:rPr>
            </w:pPr>
            <w:r w:rsidRPr="001A4711">
              <w:rPr>
                <w:b/>
                <w:sz w:val="21"/>
                <w:szCs w:val="21"/>
              </w:rPr>
              <w:t>100</w:t>
            </w:r>
          </w:p>
        </w:tc>
        <w:tc>
          <w:tcPr>
            <w:tcW w:w="1410" w:type="dxa"/>
            <w:tcBorders>
              <w:top w:val="single" w:sz="6" w:space="0" w:color="000000"/>
              <w:left w:val="single" w:sz="6" w:space="0" w:color="000000"/>
              <w:bottom w:val="single" w:sz="6" w:space="0" w:color="000000"/>
              <w:right w:val="single" w:sz="6" w:space="0" w:color="CCCCCC"/>
            </w:tcBorders>
            <w:shd w:val="clear" w:color="auto" w:fill="C5E0B3"/>
            <w:tcMar>
              <w:top w:w="15" w:type="dxa"/>
              <w:left w:w="115" w:type="dxa"/>
              <w:bottom w:w="15" w:type="dxa"/>
              <w:right w:w="115" w:type="dxa"/>
            </w:tcMar>
          </w:tcPr>
          <w:p w14:paraId="28B8C06B" w14:textId="77777777" w:rsidR="000A68CF" w:rsidRPr="001A4711" w:rsidRDefault="000A68CF" w:rsidP="008E7FBA">
            <w:pPr>
              <w:jc w:val="center"/>
              <w:rPr>
                <w:sz w:val="21"/>
                <w:szCs w:val="21"/>
              </w:rPr>
            </w:pPr>
          </w:p>
        </w:tc>
      </w:tr>
      <w:tr w:rsidR="000A68CF" w:rsidRPr="001A4711" w14:paraId="63249CA4" w14:textId="77777777" w:rsidTr="008E7FBA">
        <w:trPr>
          <w:trHeight w:val="708"/>
        </w:trPr>
        <w:tc>
          <w:tcPr>
            <w:tcW w:w="357"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5B1E0784" w14:textId="77777777" w:rsidR="000A68CF" w:rsidRPr="001A4711" w:rsidRDefault="000A68CF" w:rsidP="008E7FBA">
            <w:pPr>
              <w:jc w:val="center"/>
              <w:rPr>
                <w:sz w:val="21"/>
                <w:szCs w:val="21"/>
              </w:rPr>
            </w:pPr>
          </w:p>
        </w:tc>
        <w:tc>
          <w:tcPr>
            <w:tcW w:w="1189"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2A132E24" w14:textId="77777777" w:rsidR="000A68CF" w:rsidRPr="001A4711" w:rsidRDefault="000A68CF" w:rsidP="008E7FBA">
            <w:pPr>
              <w:rPr>
                <w:sz w:val="21"/>
                <w:szCs w:val="21"/>
              </w:rPr>
            </w:pPr>
          </w:p>
        </w:tc>
        <w:tc>
          <w:tcPr>
            <w:tcW w:w="6953"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3CDDF717" w14:textId="77777777" w:rsidR="000A68CF" w:rsidRPr="001A4711" w:rsidRDefault="000A68CF" w:rsidP="008E7FBA">
            <w:pPr>
              <w:rPr>
                <w:sz w:val="21"/>
                <w:szCs w:val="21"/>
              </w:rPr>
            </w:pPr>
            <w:r w:rsidRPr="001A4711">
              <w:rPr>
                <w:sz w:val="21"/>
                <w:szCs w:val="21"/>
              </w:rPr>
              <w:t>- Đáp ứng yêu cầu về mô tả, đặc tính, thông số kỹ thuật của hàng hóa nêu tại cột “Thông số kỹ thuật” tại “Bảng yêu cầu kỹ thuật cụ thể hàng hóa mời thầu” Chương V. Yêu cầu về kỹ thuật.</w:t>
            </w:r>
          </w:p>
          <w:p w14:paraId="2A5D094B" w14:textId="77777777" w:rsidR="000A68CF" w:rsidRPr="001C6870" w:rsidRDefault="000A68CF" w:rsidP="008E7FBA">
            <w:pPr>
              <w:rPr>
                <w:sz w:val="21"/>
                <w:szCs w:val="21"/>
              </w:rPr>
            </w:pPr>
            <w:r w:rsidRPr="001A4711">
              <w:rPr>
                <w:sz w:val="21"/>
                <w:szCs w:val="21"/>
              </w:rPr>
              <w:t>(Các yêu cầu kỹ thuật nêu tại “Bảng yêu cầu kỹ thuật cụ thể hàng hóa mời thầu” Chương V. Yêu cầu về kỹ thuật là các yêu cầu tối thiểu, các trường hợp Nhà thầu chào với tính năng, công nghệ tốt hơn thì cần cung cấp tài liệu để chứng minh).</w:t>
            </w:r>
            <w:r w:rsidRPr="001A4711">
              <w:rPr>
                <w:sz w:val="21"/>
                <w:szCs w:val="21"/>
              </w:rPr>
              <w:br/>
              <w:t>- Điền đầy đủ Code hàng hóa (là mã tương ứng của từng hàng hóa tại cột “Code HH” của “Bảng yêu cầu kỹ thuật cụ thể hàng hóa mời thầu” Chương V. Yêu cầu về kỹ thuật) của các loại hàng hóa dự thầu vào “Bảng đáp ứng tiêu chuẩn kỹ thuật hàng hóa dự thầu (File excel mẫu tải cùng với E-HSMT)” và “Bảng kê chi tiết ký mã hiệu và mã nhóm vật tư thanh toán Bảo hiểm y tế (File excel mẫu tải cùng với E-HSMT)”</w:t>
            </w:r>
            <w:r w:rsidRPr="001A4711">
              <w:rPr>
                <w:sz w:val="21"/>
                <w:szCs w:val="21"/>
              </w:rPr>
              <w:br/>
              <w:t xml:space="preserve">- Điền đầy đủ ký mã hiệu sản phẩm chi tiết tại “Bảng kê chi tiết ký mã hiệu và mã nhóm vật tư thanh toán Bảo hiểm y tế (File excel mẫu tải cùng với E-HSMT)”. </w:t>
            </w:r>
            <w:r>
              <w:rPr>
                <w:sz w:val="21"/>
                <w:szCs w:val="21"/>
              </w:rPr>
              <w:t>Chủ đầu tư</w:t>
            </w:r>
            <w:r w:rsidRPr="001A4711">
              <w:rPr>
                <w:sz w:val="21"/>
                <w:szCs w:val="21"/>
              </w:rPr>
              <w:t xml:space="preserve"> chỉ đánh giá các mã hàng nằm trong dải thông số yêu cầu của E-HSMT. Đối với các mã hàng nằm ngoài khoảng yêu cầu, </w:t>
            </w:r>
            <w:r>
              <w:rPr>
                <w:sz w:val="21"/>
                <w:szCs w:val="21"/>
              </w:rPr>
              <w:t>Chủ đầu tư</w:t>
            </w:r>
            <w:r w:rsidRPr="001A4711">
              <w:rPr>
                <w:sz w:val="21"/>
                <w:szCs w:val="21"/>
              </w:rPr>
              <w:t xml:space="preserve"> sẽ không đánh giá và tự loại bỏ trong quá trình đánh giá E-HSDT của nhà thầu. Thông tin này sẽ được </w:t>
            </w:r>
            <w:r w:rsidRPr="001C6870">
              <w:rPr>
                <w:sz w:val="21"/>
                <w:szCs w:val="21"/>
              </w:rPr>
              <w:t>nêu trong quá trình hoàn thiện hợp đồng với nhà thầu (trường hợp nhà thầu được phê duyệt trúng thầu)</w:t>
            </w:r>
          </w:p>
          <w:p w14:paraId="4E3A5737" w14:textId="77777777" w:rsidR="000A68CF" w:rsidRPr="001C6870" w:rsidRDefault="000A68CF" w:rsidP="008E7FBA">
            <w:pPr>
              <w:rPr>
                <w:sz w:val="21"/>
                <w:szCs w:val="21"/>
              </w:rPr>
            </w:pPr>
            <w:r w:rsidRPr="001C6870">
              <w:rPr>
                <w:sz w:val="21"/>
                <w:szCs w:val="21"/>
              </w:rPr>
              <w:t>- Đối với hàng hóa thuộc nhóm hàng Khớp nhân tạo, tất cả các thành phần chi tiết cấy ghép lâu dài vào cơ thể người bệnh (trừ Xi măng) phải cùng một hãng chủ sở hữu hoặc nhà sản xuất hợp pháp (legal manufacturer).</w:t>
            </w:r>
          </w:p>
          <w:p w14:paraId="2F30B212" w14:textId="77777777" w:rsidR="000A68CF" w:rsidRPr="001A4711" w:rsidRDefault="000A68CF" w:rsidP="008E7FBA">
            <w:pPr>
              <w:rPr>
                <w:sz w:val="21"/>
                <w:szCs w:val="21"/>
              </w:rPr>
            </w:pPr>
            <w:r w:rsidRPr="001C6870">
              <w:rPr>
                <w:sz w:val="21"/>
                <w:szCs w:val="21"/>
              </w:rPr>
              <w:t>- Điền đầy đủ thông tin liên quan hãng sản xuất của các loại hàng hóa dự thầu tại “Bảng đáp ứng tiêu chuẩn kỹ thuật hàng hóa dự thầu (File excel mẫu tải cùng với E-HSMT)” bao gồm: địa chỉ</w:t>
            </w:r>
            <w:r w:rsidRPr="001A4711">
              <w:rPr>
                <w:sz w:val="21"/>
                <w:szCs w:val="21"/>
              </w:rPr>
              <w:t xml:space="preserve"> trang web chính thức; địa chỉ email, địa chỉ liên hệ của hãng sản xuất.</w:t>
            </w:r>
          </w:p>
          <w:p w14:paraId="7A2C3540" w14:textId="77777777" w:rsidR="000A68CF" w:rsidRPr="001A4711" w:rsidRDefault="000A68CF" w:rsidP="008E7FBA">
            <w:pPr>
              <w:rPr>
                <w:sz w:val="21"/>
                <w:szCs w:val="21"/>
              </w:rPr>
            </w:pPr>
            <w:r w:rsidRPr="001A4711">
              <w:rPr>
                <w:sz w:val="21"/>
                <w:szCs w:val="21"/>
              </w:rPr>
              <w:t>- Với các thông tin, thông số kỹ thuật, chỉ tiêu kỹ thuật của hàng hóa dự thầu mà nhà thầu kê khai trong Bảng đáp ứng kỹ thuật nằm ngoài các nội dung yêu cầu của E-HSMT, BMT không thực hiện đánh giá, không đối chiếu với các TLKT trong E-HSDT của nhà thầu, Nhà thầu tự chịu trách nhiệm về các thông tin, thông số kê khai này. Trường hợp xác định kê khai không chính xác hoặc cố tình kê khai sai lệch với hàng hóa dự thầu thì xác định là hành vi gian lận.</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0D03DADA" w14:textId="77777777" w:rsidR="000A68CF" w:rsidRPr="001A4711" w:rsidRDefault="000A68CF" w:rsidP="008E7FBA">
            <w:pPr>
              <w:rPr>
                <w:sz w:val="21"/>
                <w:szCs w:val="21"/>
              </w:rPr>
            </w:pPr>
          </w:p>
        </w:tc>
        <w:tc>
          <w:tcPr>
            <w:tcW w:w="648"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67EFA7BF" w14:textId="77777777" w:rsidR="000A68CF" w:rsidRPr="001A4711" w:rsidRDefault="000A68CF" w:rsidP="008E7FBA">
            <w:pPr>
              <w:jc w:val="center"/>
              <w:rPr>
                <w:sz w:val="21"/>
                <w:szCs w:val="21"/>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70034052" w14:textId="77777777" w:rsidR="000A68CF" w:rsidRPr="001A4711" w:rsidRDefault="000A68CF" w:rsidP="008E7FBA">
            <w:pPr>
              <w:jc w:val="center"/>
              <w:rPr>
                <w:sz w:val="21"/>
                <w:szCs w:val="21"/>
              </w:rPr>
            </w:pPr>
          </w:p>
        </w:tc>
        <w:tc>
          <w:tcPr>
            <w:tcW w:w="1085"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47C7863F" w14:textId="77777777" w:rsidR="000A68CF" w:rsidRPr="001A4711" w:rsidRDefault="000A68CF" w:rsidP="008E7FBA">
            <w:pPr>
              <w:jc w:val="center"/>
              <w:rPr>
                <w:sz w:val="21"/>
                <w:szCs w:val="21"/>
              </w:rPr>
            </w:pPr>
            <w:r w:rsidRPr="001A4711">
              <w:rPr>
                <w:sz w:val="21"/>
                <w:szCs w:val="21"/>
              </w:rPr>
              <w:t>100</w:t>
            </w:r>
          </w:p>
        </w:tc>
        <w:tc>
          <w:tcPr>
            <w:tcW w:w="1410" w:type="dxa"/>
            <w:tcBorders>
              <w:top w:val="single" w:sz="6" w:space="0" w:color="000000"/>
              <w:left w:val="single" w:sz="6" w:space="0" w:color="000000"/>
              <w:bottom w:val="single" w:sz="6" w:space="0" w:color="000000"/>
              <w:right w:val="single" w:sz="6" w:space="0" w:color="CCCCCC"/>
            </w:tcBorders>
            <w:shd w:val="clear" w:color="auto" w:fill="FFFFFF"/>
            <w:tcMar>
              <w:top w:w="15" w:type="dxa"/>
              <w:left w:w="115" w:type="dxa"/>
              <w:bottom w:w="15" w:type="dxa"/>
              <w:right w:w="115" w:type="dxa"/>
            </w:tcMar>
          </w:tcPr>
          <w:p w14:paraId="4C75ED7C" w14:textId="77777777" w:rsidR="000A68CF" w:rsidRPr="001A4711" w:rsidRDefault="000A68CF" w:rsidP="008E7FBA">
            <w:pPr>
              <w:jc w:val="center"/>
              <w:rPr>
                <w:sz w:val="21"/>
                <w:szCs w:val="21"/>
              </w:rPr>
            </w:pPr>
          </w:p>
        </w:tc>
      </w:tr>
      <w:tr w:rsidR="000A68CF" w:rsidRPr="001A4711" w14:paraId="6078B634" w14:textId="77777777" w:rsidTr="008E7FBA">
        <w:trPr>
          <w:trHeight w:val="315"/>
        </w:trPr>
        <w:tc>
          <w:tcPr>
            <w:tcW w:w="357"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0E9A1D51" w14:textId="77777777" w:rsidR="000A68CF" w:rsidRPr="001A4711" w:rsidRDefault="000A68CF" w:rsidP="008E7FBA">
            <w:pPr>
              <w:jc w:val="center"/>
              <w:rPr>
                <w:sz w:val="21"/>
                <w:szCs w:val="21"/>
              </w:rPr>
            </w:pPr>
          </w:p>
        </w:tc>
        <w:tc>
          <w:tcPr>
            <w:tcW w:w="1189"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496368D1" w14:textId="77777777" w:rsidR="000A68CF" w:rsidRPr="001A4711" w:rsidRDefault="000A68CF" w:rsidP="008E7FBA">
            <w:pPr>
              <w:rPr>
                <w:sz w:val="21"/>
                <w:szCs w:val="21"/>
              </w:rPr>
            </w:pPr>
          </w:p>
        </w:tc>
        <w:tc>
          <w:tcPr>
            <w:tcW w:w="6953"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05B90334" w14:textId="77777777" w:rsidR="000A68CF" w:rsidRPr="001A4711" w:rsidRDefault="000A68CF" w:rsidP="008E7FBA">
            <w:pPr>
              <w:rPr>
                <w:sz w:val="21"/>
                <w:szCs w:val="21"/>
              </w:rPr>
            </w:pPr>
            <w:r w:rsidRPr="001A4711">
              <w:rPr>
                <w:sz w:val="21"/>
                <w:szCs w:val="21"/>
              </w:rPr>
              <w:t>Không đáp ứng 1 trong số các tiêu chí nêu trên</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25BC9D3C" w14:textId="77777777" w:rsidR="000A68CF" w:rsidRPr="001A4711" w:rsidRDefault="000A68CF" w:rsidP="008E7FBA">
            <w:pPr>
              <w:rPr>
                <w:sz w:val="21"/>
                <w:szCs w:val="21"/>
              </w:rPr>
            </w:pPr>
          </w:p>
        </w:tc>
        <w:tc>
          <w:tcPr>
            <w:tcW w:w="648"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4FE8DB3E" w14:textId="77777777" w:rsidR="000A68CF" w:rsidRPr="001A4711" w:rsidRDefault="000A68CF" w:rsidP="008E7FBA">
            <w:pPr>
              <w:jc w:val="center"/>
              <w:rPr>
                <w:sz w:val="21"/>
                <w:szCs w:val="21"/>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332FA833" w14:textId="77777777" w:rsidR="000A68CF" w:rsidRPr="001A4711" w:rsidRDefault="000A68CF" w:rsidP="008E7FBA">
            <w:pPr>
              <w:jc w:val="center"/>
              <w:rPr>
                <w:sz w:val="21"/>
                <w:szCs w:val="21"/>
              </w:rPr>
            </w:pPr>
          </w:p>
        </w:tc>
        <w:tc>
          <w:tcPr>
            <w:tcW w:w="1085"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46547BBA" w14:textId="77777777" w:rsidR="000A68CF" w:rsidRPr="001A4711" w:rsidRDefault="000A68CF" w:rsidP="008E7FBA">
            <w:pPr>
              <w:jc w:val="center"/>
              <w:rPr>
                <w:sz w:val="21"/>
                <w:szCs w:val="21"/>
              </w:rPr>
            </w:pPr>
            <w:r w:rsidRPr="001A4711">
              <w:rPr>
                <w:sz w:val="21"/>
                <w:szCs w:val="21"/>
              </w:rPr>
              <w:t>0</w:t>
            </w:r>
          </w:p>
        </w:tc>
        <w:tc>
          <w:tcPr>
            <w:tcW w:w="1410" w:type="dxa"/>
            <w:tcBorders>
              <w:top w:val="single" w:sz="6" w:space="0" w:color="000000"/>
              <w:left w:val="single" w:sz="6" w:space="0" w:color="000000"/>
              <w:bottom w:val="single" w:sz="6" w:space="0" w:color="000000"/>
              <w:right w:val="single" w:sz="6" w:space="0" w:color="CCCCCC"/>
            </w:tcBorders>
            <w:shd w:val="clear" w:color="auto" w:fill="FFFFFF"/>
            <w:tcMar>
              <w:top w:w="15" w:type="dxa"/>
              <w:left w:w="115" w:type="dxa"/>
              <w:bottom w:w="15" w:type="dxa"/>
              <w:right w:w="115" w:type="dxa"/>
            </w:tcMar>
          </w:tcPr>
          <w:p w14:paraId="321B6830" w14:textId="77777777" w:rsidR="000A68CF" w:rsidRPr="001A4711" w:rsidRDefault="000A68CF" w:rsidP="008E7FBA">
            <w:pPr>
              <w:jc w:val="center"/>
              <w:rPr>
                <w:sz w:val="21"/>
                <w:szCs w:val="21"/>
              </w:rPr>
            </w:pPr>
          </w:p>
        </w:tc>
      </w:tr>
      <w:tr w:rsidR="000A68CF" w:rsidRPr="001A4711" w14:paraId="52422E5E" w14:textId="77777777" w:rsidTr="008E7FBA">
        <w:trPr>
          <w:trHeight w:val="50"/>
        </w:trPr>
        <w:tc>
          <w:tcPr>
            <w:tcW w:w="357"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11F2CEA5" w14:textId="77777777" w:rsidR="000A68CF" w:rsidRPr="001A4711" w:rsidRDefault="000A68CF" w:rsidP="008E7FBA">
            <w:pPr>
              <w:jc w:val="center"/>
              <w:rPr>
                <w:sz w:val="21"/>
                <w:szCs w:val="21"/>
              </w:rPr>
            </w:pPr>
          </w:p>
        </w:tc>
        <w:tc>
          <w:tcPr>
            <w:tcW w:w="1189"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2AEE5D0B" w14:textId="77777777" w:rsidR="000A68CF" w:rsidRPr="001A4711" w:rsidRDefault="000A68CF" w:rsidP="008E7FBA">
            <w:pPr>
              <w:rPr>
                <w:sz w:val="21"/>
                <w:szCs w:val="21"/>
              </w:rPr>
            </w:pPr>
          </w:p>
        </w:tc>
        <w:tc>
          <w:tcPr>
            <w:tcW w:w="6953" w:type="dxa"/>
            <w:tcBorders>
              <w:top w:val="single" w:sz="6" w:space="0" w:color="000000"/>
              <w:left w:val="single" w:sz="6" w:space="0" w:color="000000"/>
              <w:bottom w:val="single" w:sz="8" w:space="0" w:color="000000"/>
              <w:right w:val="single" w:sz="6" w:space="0" w:color="000000"/>
            </w:tcBorders>
            <w:shd w:val="clear" w:color="auto" w:fill="FFFFFF"/>
            <w:tcMar>
              <w:top w:w="30" w:type="dxa"/>
              <w:left w:w="45" w:type="dxa"/>
              <w:bottom w:w="30" w:type="dxa"/>
              <w:right w:w="45" w:type="dxa"/>
            </w:tcMar>
          </w:tcPr>
          <w:p w14:paraId="15744551" w14:textId="77777777" w:rsidR="000A68CF" w:rsidRPr="001A4711" w:rsidRDefault="000A68CF" w:rsidP="008E7FBA">
            <w:pPr>
              <w:rPr>
                <w:i/>
                <w:sz w:val="21"/>
                <w:szCs w:val="21"/>
              </w:rPr>
            </w:pPr>
            <w:r w:rsidRPr="001A4711">
              <w:rPr>
                <w:i/>
                <w:sz w:val="21"/>
                <w:szCs w:val="21"/>
              </w:rPr>
              <w:t>Tài liệu chứng minh:</w:t>
            </w:r>
          </w:p>
          <w:p w14:paraId="2893F17E" w14:textId="77777777" w:rsidR="000A68CF" w:rsidRPr="001A4711" w:rsidRDefault="000A68CF" w:rsidP="008E7FBA">
            <w:pPr>
              <w:rPr>
                <w:i/>
                <w:sz w:val="21"/>
                <w:szCs w:val="21"/>
              </w:rPr>
            </w:pPr>
            <w:r w:rsidRPr="001A4711">
              <w:rPr>
                <w:i/>
                <w:sz w:val="21"/>
                <w:szCs w:val="21"/>
              </w:rPr>
              <w:t xml:space="preserve">- Bảng đáp ứng tiêu chuẩn kỹ thuật hàng hóa dự thầu (File excel mẫu tải cùng với E-HSMT) kê khai đầy đủ các thông tin liên quan tới danh mục hàng hóa dự thầu </w:t>
            </w:r>
            <w:r w:rsidRPr="001A4711">
              <w:rPr>
                <w:i/>
                <w:sz w:val="21"/>
                <w:szCs w:val="21"/>
              </w:rPr>
              <w:lastRenderedPageBreak/>
              <w:t>của Nhà thầu và tương ứng với yêu cầu kỹ thuật trong E-HSMT.</w:t>
            </w:r>
            <w:r w:rsidRPr="001A4711">
              <w:rPr>
                <w:i/>
                <w:sz w:val="21"/>
                <w:szCs w:val="21"/>
              </w:rPr>
              <w:br/>
              <w:t xml:space="preserve">Lưu ý: Nhà thầu bắt buộc phải chỉ rõ trong các bảng, từng tiêu chí kỹ thuật được tham chiếu từ mục nào, trang nào, thuộc tài liệu có tên là gì (tên file là gì) của E-HSDT để </w:t>
            </w:r>
            <w:r>
              <w:rPr>
                <w:i/>
                <w:sz w:val="21"/>
                <w:szCs w:val="21"/>
              </w:rPr>
              <w:t>Chủ đầu tư</w:t>
            </w:r>
            <w:r w:rsidRPr="001A4711">
              <w:rPr>
                <w:i/>
                <w:sz w:val="21"/>
                <w:szCs w:val="21"/>
              </w:rPr>
              <w:t xml:space="preserve"> dễ dàng tiếp cận được thông tin cần thiết.</w:t>
            </w:r>
            <w:r w:rsidRPr="001A4711">
              <w:rPr>
                <w:i/>
                <w:sz w:val="21"/>
                <w:szCs w:val="21"/>
              </w:rPr>
              <w:br/>
              <w:t>- Nhà thầu kê khai cụ thể ký mã hiệu chi tiết của hàng hóa dự thầu theo Bảng kê chi tiết ký mã hiệu và mã nhóm vật tư thanh toán Bảo hiểm y tế (File excel mẫu tải cùng với E-HSMT)</w:t>
            </w:r>
          </w:p>
          <w:p w14:paraId="4EA44A09" w14:textId="77777777" w:rsidR="000A68CF" w:rsidRPr="001A4711" w:rsidRDefault="000A68CF" w:rsidP="008E7FBA">
            <w:pPr>
              <w:rPr>
                <w:i/>
                <w:sz w:val="21"/>
                <w:szCs w:val="21"/>
              </w:rPr>
            </w:pPr>
            <w:r w:rsidRPr="001A4711">
              <w:rPr>
                <w:i/>
                <w:sz w:val="21"/>
                <w:szCs w:val="21"/>
              </w:rPr>
              <w:t>- Tài liệu kỹ thuật tham chiếu là một trong số các tài liệu như sau: tài liệu của nhà sản xuất kèm đường dẫn tới trang web chính hãng của nhà sản xuất; Catalog; hình ảnh chụp của vỏ sản phẩm; tài liệu của nhà sản xuất (nếu có); trích yếu hướng dẫn sử dụng hoặc tài liệu tương đương khác để chứng minh sự phù hợp, đáp ứng về yêu cầu kỹ thuật của hàng hóa dự thầu (nếu có) và bản dịch tiếng Việt. Nếu tài liệu kỹ thuật tham chiếu không phải là tiếng Anh thì phải có bản dịch được chứng thực. Cho phép chỉ cần dịch những nội dung được trích yếu để chứng minh việc hàng hóa dự thầu đáp ứng yêu cầu của E-HSMT).</w:t>
            </w:r>
          </w:p>
          <w:p w14:paraId="0FB91E41" w14:textId="77777777" w:rsidR="000A68CF" w:rsidRPr="001A4711" w:rsidRDefault="000A68CF" w:rsidP="008E7FBA">
            <w:pPr>
              <w:rPr>
                <w:i/>
                <w:sz w:val="21"/>
                <w:szCs w:val="21"/>
              </w:rPr>
            </w:pPr>
            <w:r w:rsidRPr="001A4711">
              <w:rPr>
                <w:i/>
                <w:sz w:val="21"/>
                <w:szCs w:val="21"/>
              </w:rPr>
              <w:t>Thứ tự ưu tiên của các tài liệu để đánh giá đáp ứng yêu cầu kỹ thuật của hàng hoá dự thầu so với yêu cầu của E-HSMT: (1) Tài liệu kỹ thuật tham chiếu gốc; (2) Tài liệu kỹ thuật tham chiếu bản dịch (3) Bảng đáp ứng kỹ thuật do nhà thầu kê khai. Trường hợp có sự không thống nhất giữa các tài liệu nêu trên thì sẽ xác định tính chính xác dựa trên ưu tiên đã nêu. Nhà thầu chịu trách nhiệm về tính chính xác của các tài liệu nhà thầu cung cấp trong HSDT.</w:t>
            </w:r>
          </w:p>
          <w:p w14:paraId="4BCA5511" w14:textId="77777777" w:rsidR="000A68CF" w:rsidRPr="001A4711" w:rsidRDefault="000A68CF" w:rsidP="008E7FBA">
            <w:pPr>
              <w:rPr>
                <w:i/>
                <w:sz w:val="21"/>
                <w:szCs w:val="21"/>
              </w:rPr>
            </w:pPr>
            <w:r w:rsidRPr="001A4711">
              <w:rPr>
                <w:i/>
                <w:sz w:val="21"/>
                <w:szCs w:val="21"/>
              </w:rPr>
              <w:t xml:space="preserve">- Trường hợp cần thiết </w:t>
            </w:r>
            <w:r>
              <w:rPr>
                <w:i/>
                <w:sz w:val="21"/>
                <w:szCs w:val="21"/>
              </w:rPr>
              <w:t>Chủ đầu tư</w:t>
            </w:r>
            <w:r w:rsidRPr="001A4711">
              <w:rPr>
                <w:i/>
                <w:sz w:val="21"/>
                <w:szCs w:val="21"/>
              </w:rPr>
              <w:t xml:space="preserve"> yêu cầu nhà thầu phải chứng minh tính xác thực của các tài liệu nhà thầu nộp bằng một đường dẫn tới trang web của nhà sản xuất. Nếu nhà thầu không chứng minh được thì tài liệu nhà thầu cung cấp được đánh giá là không đảm bảo tính xác thực và không có cơ sở để </w:t>
            </w:r>
            <w:r>
              <w:rPr>
                <w:i/>
                <w:sz w:val="21"/>
                <w:szCs w:val="21"/>
              </w:rPr>
              <w:t>Chủ đầu tư</w:t>
            </w:r>
            <w:r w:rsidRPr="001A4711">
              <w:rPr>
                <w:i/>
                <w:sz w:val="21"/>
                <w:szCs w:val="21"/>
              </w:rPr>
              <w:t xml:space="preserve"> đánh giá đáp ứng yêu cầu kỹ thuật của hàng hóa dự thầu của nhà thầu.</w:t>
            </w:r>
          </w:p>
          <w:p w14:paraId="2C2E4285" w14:textId="77777777" w:rsidR="000A68CF" w:rsidRPr="001A4711" w:rsidRDefault="000A68CF" w:rsidP="008E7FBA">
            <w:pPr>
              <w:rPr>
                <w:i/>
                <w:sz w:val="21"/>
                <w:szCs w:val="21"/>
              </w:rPr>
            </w:pPr>
            <w:r w:rsidRPr="001A4711">
              <w:rPr>
                <w:i/>
                <w:sz w:val="21"/>
                <w:szCs w:val="21"/>
              </w:rPr>
              <w:t>- Trường hợp Nhà thầu chào với tính năng, công nghệ tốt hơn thì cần cung cấp nghiên cứu, trích dẫn nguồn (VD website) tham chiếu của tài liệu nghiên cứu hoặc xác nhận của Cơ quan, tổ chức đánh giá độc lập và thuyết minh tính ưu việt, tốt hơn tương ứng.</w:t>
            </w:r>
          </w:p>
        </w:tc>
        <w:tc>
          <w:tcPr>
            <w:tcW w:w="2835" w:type="dxa"/>
            <w:tcBorders>
              <w:top w:val="single" w:sz="6" w:space="0" w:color="000000"/>
              <w:left w:val="single" w:sz="6" w:space="0" w:color="000000"/>
              <w:bottom w:val="single" w:sz="8" w:space="0" w:color="000000"/>
              <w:right w:val="single" w:sz="6" w:space="0" w:color="000000"/>
            </w:tcBorders>
            <w:shd w:val="clear" w:color="auto" w:fill="FFFFFF"/>
            <w:tcMar>
              <w:top w:w="30" w:type="dxa"/>
              <w:left w:w="45" w:type="dxa"/>
              <w:bottom w:w="30" w:type="dxa"/>
              <w:right w:w="45" w:type="dxa"/>
            </w:tcMar>
          </w:tcPr>
          <w:p w14:paraId="05BABDE3" w14:textId="77777777" w:rsidR="000A68CF" w:rsidRPr="001A4711" w:rsidRDefault="000A68CF" w:rsidP="008E7FBA">
            <w:pPr>
              <w:rPr>
                <w:sz w:val="21"/>
                <w:szCs w:val="21"/>
              </w:rPr>
            </w:pPr>
          </w:p>
        </w:tc>
        <w:tc>
          <w:tcPr>
            <w:tcW w:w="648" w:type="dxa"/>
            <w:tcBorders>
              <w:top w:val="single" w:sz="6" w:space="0" w:color="000000"/>
              <w:left w:val="single" w:sz="6" w:space="0" w:color="000000"/>
              <w:bottom w:val="single" w:sz="8" w:space="0" w:color="000000"/>
              <w:right w:val="single" w:sz="6" w:space="0" w:color="000000"/>
            </w:tcBorders>
            <w:shd w:val="clear" w:color="auto" w:fill="FFFFFF"/>
            <w:tcMar>
              <w:top w:w="30" w:type="dxa"/>
              <w:left w:w="45" w:type="dxa"/>
              <w:bottom w:w="30" w:type="dxa"/>
              <w:right w:w="45" w:type="dxa"/>
            </w:tcMar>
          </w:tcPr>
          <w:p w14:paraId="68137193" w14:textId="77777777" w:rsidR="000A68CF" w:rsidRPr="001A4711" w:rsidRDefault="000A68CF" w:rsidP="008E7FBA">
            <w:pPr>
              <w:jc w:val="center"/>
              <w:rPr>
                <w:sz w:val="21"/>
                <w:szCs w:val="21"/>
              </w:rPr>
            </w:pPr>
          </w:p>
        </w:tc>
        <w:tc>
          <w:tcPr>
            <w:tcW w:w="691" w:type="dxa"/>
            <w:tcBorders>
              <w:top w:val="single" w:sz="6" w:space="0" w:color="000000"/>
              <w:left w:val="single" w:sz="6" w:space="0" w:color="000000"/>
              <w:bottom w:val="single" w:sz="8" w:space="0" w:color="000000"/>
              <w:right w:val="single" w:sz="6" w:space="0" w:color="000000"/>
            </w:tcBorders>
            <w:shd w:val="clear" w:color="auto" w:fill="FFFFFF"/>
            <w:tcMar>
              <w:top w:w="30" w:type="dxa"/>
              <w:left w:w="45" w:type="dxa"/>
              <w:bottom w:w="30" w:type="dxa"/>
              <w:right w:w="45" w:type="dxa"/>
            </w:tcMar>
          </w:tcPr>
          <w:p w14:paraId="4CF8F283" w14:textId="77777777" w:rsidR="000A68CF" w:rsidRPr="001A4711" w:rsidRDefault="000A68CF" w:rsidP="008E7FBA">
            <w:pPr>
              <w:jc w:val="center"/>
              <w:rPr>
                <w:sz w:val="21"/>
                <w:szCs w:val="21"/>
              </w:rPr>
            </w:pPr>
          </w:p>
        </w:tc>
        <w:tc>
          <w:tcPr>
            <w:tcW w:w="1085" w:type="dxa"/>
            <w:tcBorders>
              <w:top w:val="single" w:sz="6" w:space="0" w:color="000000"/>
              <w:left w:val="single" w:sz="6" w:space="0" w:color="000000"/>
              <w:bottom w:val="single" w:sz="8" w:space="0" w:color="000000"/>
              <w:right w:val="single" w:sz="6" w:space="0" w:color="000000"/>
            </w:tcBorders>
            <w:shd w:val="clear" w:color="auto" w:fill="FFFFFF"/>
            <w:tcMar>
              <w:top w:w="30" w:type="dxa"/>
              <w:left w:w="45" w:type="dxa"/>
              <w:bottom w:w="30" w:type="dxa"/>
              <w:right w:w="45" w:type="dxa"/>
            </w:tcMar>
          </w:tcPr>
          <w:p w14:paraId="057C6AD4" w14:textId="77777777" w:rsidR="000A68CF" w:rsidRPr="001A4711" w:rsidRDefault="000A68CF" w:rsidP="008E7FBA">
            <w:pPr>
              <w:jc w:val="center"/>
              <w:rPr>
                <w:sz w:val="21"/>
                <w:szCs w:val="21"/>
              </w:rPr>
            </w:pPr>
          </w:p>
        </w:tc>
        <w:tc>
          <w:tcPr>
            <w:tcW w:w="1410" w:type="dxa"/>
            <w:tcBorders>
              <w:top w:val="single" w:sz="6" w:space="0" w:color="000000"/>
              <w:left w:val="single" w:sz="6" w:space="0" w:color="000000"/>
              <w:bottom w:val="single" w:sz="6" w:space="0" w:color="000000"/>
              <w:right w:val="single" w:sz="6" w:space="0" w:color="CCCCCC"/>
            </w:tcBorders>
            <w:shd w:val="clear" w:color="auto" w:fill="FFFFFF"/>
            <w:tcMar>
              <w:top w:w="15" w:type="dxa"/>
              <w:left w:w="115" w:type="dxa"/>
              <w:bottom w:w="15" w:type="dxa"/>
              <w:right w:w="115" w:type="dxa"/>
            </w:tcMar>
          </w:tcPr>
          <w:p w14:paraId="111AF553" w14:textId="77777777" w:rsidR="000A68CF" w:rsidRPr="001A4711" w:rsidRDefault="000A68CF" w:rsidP="008E7FBA">
            <w:pPr>
              <w:jc w:val="center"/>
              <w:rPr>
                <w:sz w:val="21"/>
                <w:szCs w:val="21"/>
              </w:rPr>
            </w:pPr>
          </w:p>
        </w:tc>
      </w:tr>
      <w:tr w:rsidR="000A68CF" w:rsidRPr="001A4711" w14:paraId="3872A518" w14:textId="77777777" w:rsidTr="008E7FBA">
        <w:trPr>
          <w:trHeight w:val="315"/>
        </w:trPr>
        <w:tc>
          <w:tcPr>
            <w:tcW w:w="357"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4FF9B559" w14:textId="77777777" w:rsidR="000A68CF" w:rsidRPr="001A4711" w:rsidRDefault="000A68CF" w:rsidP="008E7FBA">
            <w:pPr>
              <w:jc w:val="center"/>
              <w:rPr>
                <w:sz w:val="21"/>
                <w:szCs w:val="21"/>
              </w:rPr>
            </w:pPr>
            <w:r w:rsidRPr="001A4711">
              <w:rPr>
                <w:b/>
                <w:sz w:val="21"/>
                <w:szCs w:val="21"/>
              </w:rPr>
              <w:t>2</w:t>
            </w:r>
          </w:p>
        </w:tc>
        <w:tc>
          <w:tcPr>
            <w:tcW w:w="1189" w:type="dxa"/>
            <w:tcBorders>
              <w:top w:val="single" w:sz="6" w:space="0" w:color="000000"/>
              <w:left w:val="single" w:sz="6" w:space="0" w:color="000000"/>
              <w:bottom w:val="single" w:sz="6" w:space="0" w:color="000000"/>
              <w:right w:val="single" w:sz="8" w:space="0" w:color="000000"/>
            </w:tcBorders>
            <w:shd w:val="clear" w:color="auto" w:fill="C5E0B3"/>
            <w:tcMar>
              <w:top w:w="30" w:type="dxa"/>
              <w:left w:w="45" w:type="dxa"/>
              <w:bottom w:w="30" w:type="dxa"/>
              <w:right w:w="45" w:type="dxa"/>
            </w:tcMar>
          </w:tcPr>
          <w:p w14:paraId="39AEF212" w14:textId="77777777" w:rsidR="000A68CF" w:rsidRPr="001A4711" w:rsidRDefault="000A68CF" w:rsidP="008E7FBA">
            <w:pPr>
              <w:rPr>
                <w:sz w:val="21"/>
                <w:szCs w:val="21"/>
              </w:rPr>
            </w:pPr>
            <w:r w:rsidRPr="001A4711">
              <w:rPr>
                <w:b/>
                <w:sz w:val="21"/>
                <w:szCs w:val="21"/>
              </w:rPr>
              <w:t>Tổng quát 2</w:t>
            </w:r>
          </w:p>
        </w:tc>
        <w:tc>
          <w:tcPr>
            <w:tcW w:w="6953" w:type="dxa"/>
            <w:tcBorders>
              <w:top w:val="single" w:sz="8" w:space="0" w:color="000000"/>
              <w:left w:val="single" w:sz="8" w:space="0" w:color="000000"/>
              <w:bottom w:val="single" w:sz="8" w:space="0" w:color="000000"/>
              <w:right w:val="single" w:sz="8" w:space="0" w:color="000000"/>
            </w:tcBorders>
            <w:shd w:val="clear" w:color="auto" w:fill="C5E0B3"/>
            <w:tcMar>
              <w:top w:w="40" w:type="dxa"/>
              <w:left w:w="40" w:type="dxa"/>
              <w:bottom w:w="40" w:type="dxa"/>
              <w:right w:w="40" w:type="dxa"/>
            </w:tcMar>
          </w:tcPr>
          <w:p w14:paraId="0789751C" w14:textId="77777777" w:rsidR="000A68CF" w:rsidRPr="001A4711" w:rsidRDefault="000A68CF" w:rsidP="008E7FBA">
            <w:pPr>
              <w:rPr>
                <w:sz w:val="21"/>
                <w:szCs w:val="21"/>
              </w:rPr>
            </w:pPr>
            <w:r w:rsidRPr="001A4711">
              <w:rPr>
                <w:b/>
                <w:sz w:val="21"/>
                <w:szCs w:val="21"/>
              </w:rPr>
              <w:t>Chứng nhận và Xuất xứ</w:t>
            </w:r>
          </w:p>
        </w:tc>
        <w:tc>
          <w:tcPr>
            <w:tcW w:w="2835" w:type="dxa"/>
            <w:tcBorders>
              <w:top w:val="single" w:sz="8" w:space="0" w:color="000000"/>
              <w:left w:val="single" w:sz="8" w:space="0" w:color="000000"/>
              <w:bottom w:val="single" w:sz="8" w:space="0" w:color="000000"/>
              <w:right w:val="single" w:sz="8" w:space="0" w:color="000000"/>
            </w:tcBorders>
            <w:shd w:val="clear" w:color="auto" w:fill="C5E0B3"/>
            <w:tcMar>
              <w:top w:w="40" w:type="dxa"/>
              <w:left w:w="40" w:type="dxa"/>
              <w:bottom w:w="40" w:type="dxa"/>
              <w:right w:w="40" w:type="dxa"/>
            </w:tcMar>
          </w:tcPr>
          <w:p w14:paraId="3F5E5B1C" w14:textId="77777777" w:rsidR="000A68CF" w:rsidRPr="001A4711" w:rsidRDefault="000A68CF" w:rsidP="008E7FBA">
            <w:pPr>
              <w:rPr>
                <w:sz w:val="21"/>
                <w:szCs w:val="21"/>
              </w:rPr>
            </w:pPr>
            <w:r w:rsidRPr="001A4711">
              <w:rPr>
                <w:sz w:val="21"/>
                <w:szCs w:val="21"/>
              </w:rPr>
              <w:t>Các hàng hoá có yêu cầu về chứng nhận tại cột “Chứng nhận” và/hoặc có yêu cầu về xuất xứ tại cột "Xuất xứ" tại “Bảng yêu cầu kỹ thuật cụ thể hàng hóa mời thầu” thuộc Chương V. Yêu cầu về kỹ thuật</w:t>
            </w:r>
          </w:p>
        </w:tc>
        <w:tc>
          <w:tcPr>
            <w:tcW w:w="648" w:type="dxa"/>
            <w:tcBorders>
              <w:top w:val="single" w:sz="8" w:space="0" w:color="000000"/>
              <w:left w:val="single" w:sz="8" w:space="0" w:color="000000"/>
              <w:bottom w:val="single" w:sz="8" w:space="0" w:color="000000"/>
              <w:right w:val="single" w:sz="8" w:space="0" w:color="000000"/>
            </w:tcBorders>
            <w:shd w:val="clear" w:color="auto" w:fill="C5E0B3"/>
            <w:tcMar>
              <w:top w:w="40" w:type="dxa"/>
              <w:left w:w="40" w:type="dxa"/>
              <w:bottom w:w="40" w:type="dxa"/>
              <w:right w:w="40" w:type="dxa"/>
            </w:tcMar>
          </w:tcPr>
          <w:p w14:paraId="21DA13E5" w14:textId="77777777" w:rsidR="000A68CF" w:rsidRPr="001A4711" w:rsidRDefault="000A68CF" w:rsidP="008E7FBA">
            <w:pPr>
              <w:jc w:val="center"/>
              <w:rPr>
                <w:sz w:val="21"/>
                <w:szCs w:val="21"/>
              </w:rPr>
            </w:pPr>
            <w:r w:rsidRPr="001A4711">
              <w:rPr>
                <w:b/>
                <w:sz w:val="21"/>
                <w:szCs w:val="21"/>
              </w:rPr>
              <w:t>100</w:t>
            </w:r>
          </w:p>
        </w:tc>
        <w:tc>
          <w:tcPr>
            <w:tcW w:w="691" w:type="dxa"/>
            <w:tcBorders>
              <w:top w:val="single" w:sz="8" w:space="0" w:color="000000"/>
              <w:left w:val="single" w:sz="8" w:space="0" w:color="000000"/>
              <w:bottom w:val="single" w:sz="8" w:space="0" w:color="000000"/>
              <w:right w:val="single" w:sz="8" w:space="0" w:color="000000"/>
            </w:tcBorders>
            <w:shd w:val="clear" w:color="auto" w:fill="C5E0B3"/>
            <w:tcMar>
              <w:top w:w="40" w:type="dxa"/>
              <w:left w:w="40" w:type="dxa"/>
              <w:bottom w:w="40" w:type="dxa"/>
              <w:right w:w="40" w:type="dxa"/>
            </w:tcMar>
          </w:tcPr>
          <w:p w14:paraId="463A000C" w14:textId="77777777" w:rsidR="000A68CF" w:rsidRPr="001A4711" w:rsidRDefault="000A68CF" w:rsidP="008E7FBA">
            <w:pPr>
              <w:jc w:val="center"/>
              <w:rPr>
                <w:sz w:val="21"/>
                <w:szCs w:val="21"/>
              </w:rPr>
            </w:pPr>
            <w:r w:rsidRPr="001A4711">
              <w:rPr>
                <w:b/>
                <w:sz w:val="21"/>
                <w:szCs w:val="21"/>
              </w:rPr>
              <w:t>90</w:t>
            </w:r>
          </w:p>
        </w:tc>
        <w:tc>
          <w:tcPr>
            <w:tcW w:w="1085" w:type="dxa"/>
            <w:tcBorders>
              <w:top w:val="single" w:sz="8" w:space="0" w:color="000000"/>
              <w:left w:val="single" w:sz="8" w:space="0" w:color="000000"/>
              <w:bottom w:val="single" w:sz="8" w:space="0" w:color="000000"/>
              <w:right w:val="single" w:sz="8" w:space="0" w:color="000000"/>
            </w:tcBorders>
            <w:shd w:val="clear" w:color="auto" w:fill="C5E0B3"/>
            <w:tcMar>
              <w:top w:w="40" w:type="dxa"/>
              <w:left w:w="40" w:type="dxa"/>
              <w:bottom w:w="40" w:type="dxa"/>
              <w:right w:w="40" w:type="dxa"/>
            </w:tcMar>
          </w:tcPr>
          <w:p w14:paraId="3A20AD9E" w14:textId="77777777" w:rsidR="000A68CF" w:rsidRPr="001A4711" w:rsidRDefault="000A68CF" w:rsidP="008E7FBA">
            <w:pPr>
              <w:jc w:val="center"/>
              <w:rPr>
                <w:sz w:val="21"/>
                <w:szCs w:val="21"/>
              </w:rPr>
            </w:pPr>
            <w:r w:rsidRPr="001A4711">
              <w:rPr>
                <w:b/>
                <w:sz w:val="21"/>
                <w:szCs w:val="21"/>
              </w:rPr>
              <w:t>100</w:t>
            </w:r>
          </w:p>
        </w:tc>
        <w:tc>
          <w:tcPr>
            <w:tcW w:w="1410" w:type="dxa"/>
            <w:tcBorders>
              <w:top w:val="single" w:sz="6" w:space="0" w:color="000000"/>
              <w:left w:val="single" w:sz="8" w:space="0" w:color="000000"/>
              <w:bottom w:val="single" w:sz="6" w:space="0" w:color="000000"/>
              <w:right w:val="single" w:sz="6" w:space="0" w:color="CCCCCC"/>
            </w:tcBorders>
            <w:shd w:val="clear" w:color="auto" w:fill="C5E0B3"/>
            <w:tcMar>
              <w:top w:w="15" w:type="dxa"/>
              <w:left w:w="115" w:type="dxa"/>
              <w:bottom w:w="15" w:type="dxa"/>
              <w:right w:w="115" w:type="dxa"/>
            </w:tcMar>
          </w:tcPr>
          <w:p w14:paraId="12B15766" w14:textId="77777777" w:rsidR="000A68CF" w:rsidRPr="001A4711" w:rsidRDefault="000A68CF" w:rsidP="008E7FBA">
            <w:pPr>
              <w:jc w:val="center"/>
              <w:rPr>
                <w:sz w:val="21"/>
                <w:szCs w:val="21"/>
              </w:rPr>
            </w:pPr>
          </w:p>
        </w:tc>
      </w:tr>
      <w:tr w:rsidR="000A68CF" w:rsidRPr="001A4711" w14:paraId="63466881" w14:textId="77777777" w:rsidTr="008E7FBA">
        <w:trPr>
          <w:trHeight w:val="315"/>
        </w:trPr>
        <w:tc>
          <w:tcPr>
            <w:tcW w:w="357"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213456AC" w14:textId="77777777" w:rsidR="000A68CF" w:rsidRPr="001A4711" w:rsidRDefault="000A68CF" w:rsidP="008E7FBA">
            <w:pPr>
              <w:jc w:val="center"/>
              <w:rPr>
                <w:sz w:val="21"/>
                <w:szCs w:val="21"/>
              </w:rPr>
            </w:pPr>
          </w:p>
        </w:tc>
        <w:tc>
          <w:tcPr>
            <w:tcW w:w="1189" w:type="dxa"/>
            <w:tcBorders>
              <w:top w:val="single" w:sz="6" w:space="0" w:color="000000"/>
              <w:left w:val="single" w:sz="6" w:space="0" w:color="000000"/>
              <w:bottom w:val="single" w:sz="6" w:space="0" w:color="000000"/>
              <w:right w:val="single" w:sz="8" w:space="0" w:color="000000"/>
            </w:tcBorders>
            <w:shd w:val="clear" w:color="auto" w:fill="FFFFFF"/>
            <w:tcMar>
              <w:top w:w="30" w:type="dxa"/>
              <w:left w:w="45" w:type="dxa"/>
              <w:bottom w:w="30" w:type="dxa"/>
              <w:right w:w="45" w:type="dxa"/>
            </w:tcMar>
          </w:tcPr>
          <w:p w14:paraId="6FEDCCDD" w14:textId="77777777" w:rsidR="000A68CF" w:rsidRPr="001A4711" w:rsidRDefault="000A68CF" w:rsidP="008E7FBA">
            <w:pPr>
              <w:rPr>
                <w:sz w:val="21"/>
                <w:szCs w:val="21"/>
              </w:rPr>
            </w:pPr>
          </w:p>
        </w:tc>
        <w:tc>
          <w:tcPr>
            <w:tcW w:w="6953"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10D925F6" w14:textId="63BD4154" w:rsidR="000A68CF" w:rsidRPr="001A4711" w:rsidRDefault="000A68CF" w:rsidP="008E7FBA">
            <w:pPr>
              <w:jc w:val="left"/>
              <w:rPr>
                <w:sz w:val="21"/>
                <w:szCs w:val="21"/>
              </w:rPr>
            </w:pPr>
            <w:r w:rsidRPr="001C6870">
              <w:rPr>
                <w:sz w:val="21"/>
                <w:szCs w:val="21"/>
                <w:highlight w:val="yellow"/>
              </w:rPr>
              <w:t xml:space="preserve">Hàng hoá đáp ứng yêu cầu tại cột "Chứng nhận" </w:t>
            </w:r>
            <w:r w:rsidR="001C6870" w:rsidRPr="001C6870">
              <w:rPr>
                <w:sz w:val="21"/>
                <w:szCs w:val="21"/>
                <w:highlight w:val="yellow"/>
              </w:rPr>
              <w:t>và</w:t>
            </w:r>
            <w:r w:rsidRPr="001C6870">
              <w:rPr>
                <w:sz w:val="21"/>
                <w:szCs w:val="21"/>
                <w:highlight w:val="yellow"/>
              </w:rPr>
              <w:t xml:space="preserve"> cột "Xuất xứ" nêu tại “Bảng yêu cầu kỹ thuật cụ thể hàng hóa mời thầu” thuộc Chương V. Yêu cầu về kỹ thuật.</w:t>
            </w:r>
          </w:p>
          <w:p w14:paraId="75920297" w14:textId="77777777" w:rsidR="000A68CF" w:rsidRPr="001A4711" w:rsidRDefault="000A68CF" w:rsidP="008E7FBA">
            <w:pPr>
              <w:jc w:val="left"/>
              <w:rPr>
                <w:sz w:val="21"/>
                <w:szCs w:val="21"/>
              </w:rPr>
            </w:pPr>
            <w:r w:rsidRPr="001A4711">
              <w:rPr>
                <w:sz w:val="21"/>
                <w:szCs w:val="21"/>
              </w:rPr>
              <w:t xml:space="preserve">Trường hợp cột "Chứng nhận" </w:t>
            </w:r>
            <w:r>
              <w:rPr>
                <w:sz w:val="21"/>
                <w:szCs w:val="21"/>
              </w:rPr>
              <w:t xml:space="preserve">không nêu </w:t>
            </w:r>
            <w:r w:rsidRPr="001A4711">
              <w:rPr>
                <w:sz w:val="21"/>
                <w:szCs w:val="21"/>
              </w:rPr>
              <w:t>yêu cầu</w:t>
            </w:r>
            <w:r>
              <w:rPr>
                <w:sz w:val="21"/>
                <w:szCs w:val="21"/>
              </w:rPr>
              <w:t xml:space="preserve"> </w:t>
            </w:r>
            <w:r w:rsidRPr="001A4711">
              <w:rPr>
                <w:sz w:val="21"/>
                <w:szCs w:val="21"/>
              </w:rPr>
              <w:t>thì hàng hóa phải đáp ứng yêu cầu nêu tại cột " Xuất xứ ".</w:t>
            </w:r>
          </w:p>
          <w:p w14:paraId="7D7A4BD8" w14:textId="77777777" w:rsidR="000A68CF" w:rsidRPr="001A4711" w:rsidRDefault="000A68CF" w:rsidP="008E7FBA">
            <w:pPr>
              <w:jc w:val="left"/>
              <w:rPr>
                <w:sz w:val="21"/>
                <w:szCs w:val="21"/>
              </w:rPr>
            </w:pPr>
            <w:r w:rsidRPr="001A4711">
              <w:rPr>
                <w:sz w:val="21"/>
                <w:szCs w:val="21"/>
              </w:rPr>
              <w:t>Nội dung "Xuất xứ" được đánh giá là đáp ứng khi nước sản xuất của hàng hoá (nhà thầu kê khai theo thông tin ghi trên CO và chịu trách nhiệm về tính xác thực của thông tin) là đáp ứng với yêu cầu hoặc hàng hóa được sản xuất tại Việt Nam</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57BC9A60" w14:textId="77777777" w:rsidR="000A68CF" w:rsidRPr="001A4711" w:rsidRDefault="000A68CF" w:rsidP="008E7FBA">
            <w:pPr>
              <w:rPr>
                <w:sz w:val="21"/>
                <w:szCs w:val="21"/>
              </w:rPr>
            </w:pPr>
          </w:p>
        </w:tc>
        <w:tc>
          <w:tcPr>
            <w:tcW w:w="648"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797B26EB" w14:textId="77777777" w:rsidR="000A68CF" w:rsidRPr="001A4711" w:rsidRDefault="000A68CF" w:rsidP="008E7FBA">
            <w:pPr>
              <w:jc w:val="center"/>
              <w:rPr>
                <w:sz w:val="21"/>
                <w:szCs w:val="21"/>
              </w:rPr>
            </w:pPr>
          </w:p>
        </w:tc>
        <w:tc>
          <w:tcPr>
            <w:tcW w:w="691"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0491019B" w14:textId="77777777" w:rsidR="000A68CF" w:rsidRPr="001A4711" w:rsidRDefault="000A68CF" w:rsidP="008E7FBA">
            <w:pPr>
              <w:jc w:val="center"/>
              <w:rPr>
                <w:sz w:val="21"/>
                <w:szCs w:val="21"/>
              </w:rPr>
            </w:pPr>
          </w:p>
        </w:tc>
        <w:tc>
          <w:tcPr>
            <w:tcW w:w="108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49F75114" w14:textId="77777777" w:rsidR="000A68CF" w:rsidRPr="001A4711" w:rsidRDefault="000A68CF" w:rsidP="008E7FBA">
            <w:pPr>
              <w:jc w:val="center"/>
              <w:rPr>
                <w:sz w:val="21"/>
                <w:szCs w:val="21"/>
              </w:rPr>
            </w:pPr>
            <w:r w:rsidRPr="001A4711">
              <w:rPr>
                <w:sz w:val="21"/>
                <w:szCs w:val="21"/>
              </w:rPr>
              <w:t>100</w:t>
            </w:r>
          </w:p>
        </w:tc>
        <w:tc>
          <w:tcPr>
            <w:tcW w:w="1410" w:type="dxa"/>
            <w:tcBorders>
              <w:top w:val="single" w:sz="6" w:space="0" w:color="000000"/>
              <w:left w:val="single" w:sz="8" w:space="0" w:color="000000"/>
              <w:bottom w:val="single" w:sz="6" w:space="0" w:color="000000"/>
              <w:right w:val="single" w:sz="6" w:space="0" w:color="CCCCCC"/>
            </w:tcBorders>
            <w:shd w:val="clear" w:color="auto" w:fill="FFFFFF"/>
            <w:tcMar>
              <w:top w:w="15" w:type="dxa"/>
              <w:left w:w="115" w:type="dxa"/>
              <w:bottom w:w="15" w:type="dxa"/>
              <w:right w:w="115" w:type="dxa"/>
            </w:tcMar>
          </w:tcPr>
          <w:p w14:paraId="2FEE47D4" w14:textId="77777777" w:rsidR="000A68CF" w:rsidRPr="001A4711" w:rsidRDefault="000A68CF" w:rsidP="008E7FBA">
            <w:pPr>
              <w:jc w:val="center"/>
              <w:rPr>
                <w:sz w:val="21"/>
                <w:szCs w:val="21"/>
              </w:rPr>
            </w:pPr>
          </w:p>
        </w:tc>
      </w:tr>
      <w:tr w:rsidR="000A68CF" w:rsidRPr="001A4711" w14:paraId="12D7F5E4" w14:textId="77777777" w:rsidTr="008E7FBA">
        <w:trPr>
          <w:trHeight w:val="315"/>
        </w:trPr>
        <w:tc>
          <w:tcPr>
            <w:tcW w:w="357"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1F240A90" w14:textId="77777777" w:rsidR="000A68CF" w:rsidRPr="001A4711" w:rsidRDefault="000A68CF" w:rsidP="008E7FBA">
            <w:pPr>
              <w:jc w:val="center"/>
              <w:rPr>
                <w:sz w:val="21"/>
                <w:szCs w:val="21"/>
              </w:rPr>
            </w:pPr>
          </w:p>
        </w:tc>
        <w:tc>
          <w:tcPr>
            <w:tcW w:w="1189" w:type="dxa"/>
            <w:tcBorders>
              <w:top w:val="single" w:sz="6" w:space="0" w:color="000000"/>
              <w:left w:val="single" w:sz="6" w:space="0" w:color="000000"/>
              <w:bottom w:val="single" w:sz="6" w:space="0" w:color="000000"/>
              <w:right w:val="single" w:sz="8" w:space="0" w:color="000000"/>
            </w:tcBorders>
            <w:shd w:val="clear" w:color="auto" w:fill="FFFFFF"/>
            <w:tcMar>
              <w:top w:w="30" w:type="dxa"/>
              <w:left w:w="45" w:type="dxa"/>
              <w:bottom w:w="30" w:type="dxa"/>
              <w:right w:w="45" w:type="dxa"/>
            </w:tcMar>
          </w:tcPr>
          <w:p w14:paraId="44B5E6CB" w14:textId="77777777" w:rsidR="000A68CF" w:rsidRPr="001A4711" w:rsidRDefault="000A68CF" w:rsidP="008E7FBA">
            <w:pPr>
              <w:rPr>
                <w:sz w:val="21"/>
                <w:szCs w:val="21"/>
              </w:rPr>
            </w:pPr>
          </w:p>
        </w:tc>
        <w:tc>
          <w:tcPr>
            <w:tcW w:w="6953"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1163C13B" w14:textId="77777777" w:rsidR="000A68CF" w:rsidRPr="001A4711" w:rsidRDefault="000A68CF" w:rsidP="008E7FBA">
            <w:pPr>
              <w:rPr>
                <w:sz w:val="21"/>
                <w:szCs w:val="21"/>
              </w:rPr>
            </w:pPr>
            <w:r w:rsidRPr="001A4711">
              <w:rPr>
                <w:sz w:val="21"/>
                <w:szCs w:val="21"/>
              </w:rPr>
              <w:t>Không đáp ứng yêu cầu nêu trên</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3AF8B2D9" w14:textId="77777777" w:rsidR="000A68CF" w:rsidRPr="001A4711" w:rsidRDefault="000A68CF" w:rsidP="008E7FBA">
            <w:pPr>
              <w:rPr>
                <w:sz w:val="21"/>
                <w:szCs w:val="21"/>
              </w:rPr>
            </w:pPr>
          </w:p>
        </w:tc>
        <w:tc>
          <w:tcPr>
            <w:tcW w:w="648"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71F2146F" w14:textId="77777777" w:rsidR="000A68CF" w:rsidRPr="001A4711" w:rsidRDefault="000A68CF" w:rsidP="008E7FBA">
            <w:pPr>
              <w:jc w:val="center"/>
              <w:rPr>
                <w:sz w:val="21"/>
                <w:szCs w:val="21"/>
              </w:rPr>
            </w:pPr>
          </w:p>
        </w:tc>
        <w:tc>
          <w:tcPr>
            <w:tcW w:w="691"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6F06CBD9" w14:textId="77777777" w:rsidR="000A68CF" w:rsidRPr="001A4711" w:rsidRDefault="000A68CF" w:rsidP="008E7FBA">
            <w:pPr>
              <w:jc w:val="center"/>
              <w:rPr>
                <w:sz w:val="21"/>
                <w:szCs w:val="21"/>
              </w:rPr>
            </w:pPr>
          </w:p>
        </w:tc>
        <w:tc>
          <w:tcPr>
            <w:tcW w:w="108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72C748D4" w14:textId="77777777" w:rsidR="000A68CF" w:rsidRPr="001A4711" w:rsidRDefault="000A68CF" w:rsidP="008E7FBA">
            <w:pPr>
              <w:jc w:val="center"/>
              <w:rPr>
                <w:sz w:val="21"/>
                <w:szCs w:val="21"/>
              </w:rPr>
            </w:pPr>
            <w:r w:rsidRPr="001A4711">
              <w:rPr>
                <w:sz w:val="21"/>
                <w:szCs w:val="21"/>
              </w:rPr>
              <w:t>0</w:t>
            </w:r>
          </w:p>
        </w:tc>
        <w:tc>
          <w:tcPr>
            <w:tcW w:w="1410" w:type="dxa"/>
            <w:tcBorders>
              <w:top w:val="single" w:sz="6" w:space="0" w:color="000000"/>
              <w:left w:val="single" w:sz="8" w:space="0" w:color="000000"/>
              <w:bottom w:val="single" w:sz="6" w:space="0" w:color="000000"/>
              <w:right w:val="single" w:sz="6" w:space="0" w:color="CCCCCC"/>
            </w:tcBorders>
            <w:shd w:val="clear" w:color="auto" w:fill="FFFFFF"/>
            <w:tcMar>
              <w:top w:w="15" w:type="dxa"/>
              <w:left w:w="115" w:type="dxa"/>
              <w:bottom w:w="15" w:type="dxa"/>
              <w:right w:w="115" w:type="dxa"/>
            </w:tcMar>
          </w:tcPr>
          <w:p w14:paraId="6241D6BD" w14:textId="77777777" w:rsidR="000A68CF" w:rsidRPr="001A4711" w:rsidRDefault="000A68CF" w:rsidP="008E7FBA">
            <w:pPr>
              <w:jc w:val="center"/>
              <w:rPr>
                <w:sz w:val="21"/>
                <w:szCs w:val="21"/>
              </w:rPr>
            </w:pPr>
          </w:p>
        </w:tc>
      </w:tr>
      <w:tr w:rsidR="000A68CF" w:rsidRPr="001A4711" w14:paraId="53704661" w14:textId="77777777" w:rsidTr="008E7FBA">
        <w:trPr>
          <w:trHeight w:val="315"/>
        </w:trPr>
        <w:tc>
          <w:tcPr>
            <w:tcW w:w="357"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0200EE85" w14:textId="77777777" w:rsidR="000A68CF" w:rsidRPr="001A4711" w:rsidRDefault="000A68CF" w:rsidP="008E7FBA">
            <w:pPr>
              <w:jc w:val="center"/>
              <w:rPr>
                <w:sz w:val="21"/>
                <w:szCs w:val="21"/>
              </w:rPr>
            </w:pPr>
          </w:p>
        </w:tc>
        <w:tc>
          <w:tcPr>
            <w:tcW w:w="1189" w:type="dxa"/>
            <w:tcBorders>
              <w:top w:val="single" w:sz="6" w:space="0" w:color="000000"/>
              <w:left w:val="single" w:sz="6" w:space="0" w:color="000000"/>
              <w:bottom w:val="single" w:sz="6" w:space="0" w:color="000000"/>
              <w:right w:val="single" w:sz="8" w:space="0" w:color="000000"/>
            </w:tcBorders>
            <w:shd w:val="clear" w:color="auto" w:fill="FFFFFF"/>
            <w:tcMar>
              <w:top w:w="30" w:type="dxa"/>
              <w:left w:w="45" w:type="dxa"/>
              <w:bottom w:w="30" w:type="dxa"/>
              <w:right w:w="45" w:type="dxa"/>
            </w:tcMar>
          </w:tcPr>
          <w:p w14:paraId="78CB0AC0" w14:textId="77777777" w:rsidR="000A68CF" w:rsidRPr="001A4711" w:rsidRDefault="000A68CF" w:rsidP="008E7FBA">
            <w:pPr>
              <w:rPr>
                <w:sz w:val="21"/>
                <w:szCs w:val="21"/>
              </w:rPr>
            </w:pPr>
          </w:p>
        </w:tc>
        <w:tc>
          <w:tcPr>
            <w:tcW w:w="6953"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20686EED" w14:textId="77777777" w:rsidR="000A68CF" w:rsidRPr="001A4711" w:rsidRDefault="000A68CF" w:rsidP="008E7FBA">
            <w:pPr>
              <w:rPr>
                <w:i/>
                <w:sz w:val="21"/>
                <w:szCs w:val="21"/>
              </w:rPr>
            </w:pPr>
            <w:r w:rsidRPr="001A4711">
              <w:rPr>
                <w:i/>
                <w:sz w:val="21"/>
                <w:szCs w:val="21"/>
              </w:rPr>
              <w:t>Tài liệu chứng minh:</w:t>
            </w:r>
          </w:p>
          <w:p w14:paraId="6174385D" w14:textId="77777777" w:rsidR="000A68CF" w:rsidRPr="001A4711" w:rsidRDefault="000A68CF" w:rsidP="008E7FBA">
            <w:pPr>
              <w:rPr>
                <w:i/>
                <w:sz w:val="21"/>
                <w:szCs w:val="21"/>
              </w:rPr>
            </w:pPr>
            <w:r w:rsidRPr="001A4711">
              <w:rPr>
                <w:i/>
                <w:sz w:val="21"/>
                <w:szCs w:val="21"/>
              </w:rPr>
              <w:t>- Tùy theo yêu cầu từng mục, tài liệu chứng minh tương ứng là chứng nhận đáp ứng yêu cầu còn hiệu lực kèm bản dịch</w:t>
            </w:r>
          </w:p>
          <w:p w14:paraId="42A31F74" w14:textId="77777777" w:rsidR="000A68CF" w:rsidRPr="001A4711" w:rsidRDefault="000A68CF" w:rsidP="008E7FBA">
            <w:pPr>
              <w:rPr>
                <w:i/>
                <w:sz w:val="21"/>
                <w:szCs w:val="21"/>
              </w:rPr>
            </w:pPr>
            <w:r w:rsidRPr="001A4711">
              <w:rPr>
                <w:i/>
                <w:sz w:val="21"/>
                <w:szCs w:val="21"/>
              </w:rPr>
              <w:t>- Nhà thầu phải chỉ dẫn mã sản phẩm dự thầu tương ứng là mục nào trong danh mục sản phẩm kèm theo tài liệu về chứng nhận.</w:t>
            </w:r>
          </w:p>
          <w:p w14:paraId="06FA6C8D" w14:textId="77777777" w:rsidR="000A68CF" w:rsidRPr="001A4711" w:rsidRDefault="000A68CF" w:rsidP="008E7FBA">
            <w:pPr>
              <w:rPr>
                <w:i/>
                <w:sz w:val="21"/>
                <w:szCs w:val="21"/>
              </w:rPr>
            </w:pPr>
            <w:r w:rsidRPr="001A4711">
              <w:rPr>
                <w:i/>
                <w:sz w:val="21"/>
                <w:szCs w:val="21"/>
              </w:rPr>
              <w:t>- Chứng nhận FDA, MHLW, PMDA, ARTG được hiểu là các văn bản chứng nhận chất lượng được cấp bởi chính các tổ chức này.</w:t>
            </w:r>
          </w:p>
          <w:p w14:paraId="502314AB" w14:textId="77777777" w:rsidR="000A68CF" w:rsidRPr="001A4711" w:rsidRDefault="000A68CF" w:rsidP="008E7FBA">
            <w:pPr>
              <w:rPr>
                <w:i/>
                <w:sz w:val="21"/>
                <w:szCs w:val="21"/>
              </w:rPr>
            </w:pPr>
            <w:r w:rsidRPr="001A4711">
              <w:rPr>
                <w:i/>
                <w:sz w:val="21"/>
                <w:szCs w:val="21"/>
              </w:rPr>
              <w:t>- Chứng nhận CE, ISO được hiểu là các chứng nhận được các tổ chức có chức năng cấp theo quy định.</w:t>
            </w:r>
          </w:p>
          <w:p w14:paraId="6CDCCDD8" w14:textId="77777777" w:rsidR="000A68CF" w:rsidRPr="001A4711" w:rsidRDefault="000A68CF" w:rsidP="008E7FBA">
            <w:pPr>
              <w:rPr>
                <w:sz w:val="21"/>
                <w:szCs w:val="21"/>
              </w:rPr>
            </w:pPr>
            <w:r w:rsidRPr="001A4711">
              <w:rPr>
                <w:b/>
                <w:i/>
                <w:sz w:val="21"/>
                <w:szCs w:val="21"/>
                <w:u w:val="single"/>
              </w:rPr>
              <w:t>Lưu ý: </w:t>
            </w:r>
          </w:p>
          <w:p w14:paraId="6DD1BC9F" w14:textId="77777777" w:rsidR="000A68CF" w:rsidRPr="001A4711" w:rsidRDefault="000A68CF" w:rsidP="008E7FBA">
            <w:pPr>
              <w:rPr>
                <w:sz w:val="21"/>
                <w:szCs w:val="21"/>
              </w:rPr>
            </w:pPr>
            <w:r w:rsidRPr="001A4711">
              <w:rPr>
                <w:i/>
                <w:sz w:val="21"/>
                <w:szCs w:val="21"/>
              </w:rPr>
              <w:t>(1) Trường hợp hàng hóa là vật tư Bộ được cấu thành bởi nhiều chi tiết (VD: Khớp nhân tạo, Máy tạo nhịp,...) thì Tiêu chuẩn sản xuất, tiêu chuẩn chế tạo được đánh giá dựa trên thành phần chính (được hiểu là có chức năng chính hoặc có giá trị cao nhất)</w:t>
            </w:r>
          </w:p>
          <w:p w14:paraId="223E01FF" w14:textId="77777777" w:rsidR="000A68CF" w:rsidRPr="001A4711" w:rsidRDefault="000A68CF" w:rsidP="008E7FBA">
            <w:pPr>
              <w:rPr>
                <w:sz w:val="21"/>
                <w:szCs w:val="21"/>
              </w:rPr>
            </w:pPr>
            <w:r w:rsidRPr="001A4711">
              <w:rPr>
                <w:i/>
                <w:sz w:val="21"/>
                <w:szCs w:val="21"/>
              </w:rPr>
              <w:t>(2) Hiệu lực của Giấy chứng nhận: Chứng nhận có hiệu lực đến khi hoàn thành Hợp đồng nếu trúng thầu, thời gian dự kiến đến Tháng 03/2027 (gọi là Hiệu lực Hợp đồng). Trường hợp Chứng nhận hết Hiệu lực trước Hiệu lực hợp đồng, Nhà thầu phải cam kết bổ sung Chứng nhận mới khi chứng nhận đang nộp trong E-HSDT hết hiệu lực.</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3FDF4C35" w14:textId="77777777" w:rsidR="000A68CF" w:rsidRPr="001A4711" w:rsidRDefault="000A68CF" w:rsidP="008E7FBA">
            <w:pPr>
              <w:rPr>
                <w:sz w:val="21"/>
                <w:szCs w:val="21"/>
              </w:rPr>
            </w:pPr>
          </w:p>
        </w:tc>
        <w:tc>
          <w:tcPr>
            <w:tcW w:w="648"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747B6C69" w14:textId="77777777" w:rsidR="000A68CF" w:rsidRPr="001A4711" w:rsidRDefault="000A68CF" w:rsidP="008E7FBA">
            <w:pPr>
              <w:jc w:val="center"/>
              <w:rPr>
                <w:sz w:val="21"/>
                <w:szCs w:val="21"/>
              </w:rPr>
            </w:pPr>
          </w:p>
        </w:tc>
        <w:tc>
          <w:tcPr>
            <w:tcW w:w="691"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3DFAEC35" w14:textId="77777777" w:rsidR="000A68CF" w:rsidRPr="001A4711" w:rsidRDefault="000A68CF" w:rsidP="008E7FBA">
            <w:pPr>
              <w:jc w:val="center"/>
              <w:rPr>
                <w:sz w:val="21"/>
                <w:szCs w:val="21"/>
              </w:rPr>
            </w:pPr>
          </w:p>
        </w:tc>
        <w:tc>
          <w:tcPr>
            <w:tcW w:w="1085"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5E449507" w14:textId="77777777" w:rsidR="000A68CF" w:rsidRPr="001A4711" w:rsidRDefault="000A68CF" w:rsidP="008E7FBA">
            <w:pPr>
              <w:jc w:val="center"/>
              <w:rPr>
                <w:sz w:val="21"/>
                <w:szCs w:val="21"/>
              </w:rPr>
            </w:pPr>
          </w:p>
        </w:tc>
        <w:tc>
          <w:tcPr>
            <w:tcW w:w="1410" w:type="dxa"/>
            <w:tcBorders>
              <w:top w:val="single" w:sz="6" w:space="0" w:color="000000"/>
              <w:left w:val="single" w:sz="8" w:space="0" w:color="000000"/>
              <w:bottom w:val="single" w:sz="6" w:space="0" w:color="000000"/>
              <w:right w:val="single" w:sz="6" w:space="0" w:color="CCCCCC"/>
            </w:tcBorders>
            <w:shd w:val="clear" w:color="auto" w:fill="FFFFFF"/>
            <w:tcMar>
              <w:top w:w="15" w:type="dxa"/>
              <w:left w:w="115" w:type="dxa"/>
              <w:bottom w:w="15" w:type="dxa"/>
              <w:right w:w="115" w:type="dxa"/>
            </w:tcMar>
          </w:tcPr>
          <w:p w14:paraId="08161D57" w14:textId="77777777" w:rsidR="000A68CF" w:rsidRPr="001A4711" w:rsidRDefault="000A68CF" w:rsidP="008E7FBA">
            <w:pPr>
              <w:jc w:val="center"/>
              <w:rPr>
                <w:sz w:val="21"/>
                <w:szCs w:val="21"/>
              </w:rPr>
            </w:pPr>
          </w:p>
        </w:tc>
      </w:tr>
      <w:tr w:rsidR="000A68CF" w:rsidRPr="001A4711" w14:paraId="6B440E33" w14:textId="77777777" w:rsidTr="008E7FBA">
        <w:trPr>
          <w:trHeight w:val="315"/>
        </w:trPr>
        <w:tc>
          <w:tcPr>
            <w:tcW w:w="357"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1548E4C9" w14:textId="77777777" w:rsidR="000A68CF" w:rsidRPr="001A4711" w:rsidRDefault="000A68CF" w:rsidP="008E7FBA">
            <w:pPr>
              <w:jc w:val="center"/>
              <w:rPr>
                <w:sz w:val="21"/>
                <w:szCs w:val="21"/>
              </w:rPr>
            </w:pPr>
            <w:r w:rsidRPr="001A4711">
              <w:rPr>
                <w:b/>
                <w:sz w:val="21"/>
                <w:szCs w:val="21"/>
              </w:rPr>
              <w:t>3</w:t>
            </w:r>
          </w:p>
        </w:tc>
        <w:tc>
          <w:tcPr>
            <w:tcW w:w="1189"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287DBBED" w14:textId="77777777" w:rsidR="000A68CF" w:rsidRPr="001A4711" w:rsidRDefault="000A68CF" w:rsidP="008E7FBA">
            <w:pPr>
              <w:rPr>
                <w:sz w:val="21"/>
                <w:szCs w:val="21"/>
              </w:rPr>
            </w:pPr>
            <w:r w:rsidRPr="001A4711">
              <w:rPr>
                <w:b/>
                <w:sz w:val="21"/>
                <w:szCs w:val="21"/>
              </w:rPr>
              <w:t>Tổng quát 3</w:t>
            </w:r>
          </w:p>
        </w:tc>
        <w:tc>
          <w:tcPr>
            <w:tcW w:w="6953" w:type="dxa"/>
            <w:tcBorders>
              <w:top w:val="single" w:sz="8"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7A9F42D1" w14:textId="77777777" w:rsidR="000A68CF" w:rsidRPr="001A4711" w:rsidRDefault="000A68CF" w:rsidP="008E7FBA">
            <w:pPr>
              <w:rPr>
                <w:sz w:val="21"/>
                <w:szCs w:val="21"/>
              </w:rPr>
            </w:pPr>
            <w:r w:rsidRPr="001A4711">
              <w:rPr>
                <w:b/>
                <w:sz w:val="21"/>
                <w:szCs w:val="21"/>
              </w:rPr>
              <w:t>Thông tin pháp lý hàng hóa dự thầu</w:t>
            </w:r>
          </w:p>
        </w:tc>
        <w:tc>
          <w:tcPr>
            <w:tcW w:w="2835" w:type="dxa"/>
            <w:tcBorders>
              <w:top w:val="single" w:sz="8"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4AD35651" w14:textId="77777777" w:rsidR="000A68CF" w:rsidRPr="001A4711" w:rsidRDefault="000A68CF" w:rsidP="008E7FBA">
            <w:pPr>
              <w:rPr>
                <w:sz w:val="21"/>
                <w:szCs w:val="21"/>
              </w:rPr>
            </w:pPr>
            <w:r w:rsidRPr="001A4711">
              <w:rPr>
                <w:sz w:val="21"/>
                <w:szCs w:val="21"/>
              </w:rPr>
              <w:t>Các hàng hoá là thiết bị y tế thuộc phạm vi điều chỉnh của Nghị định 98/2021/NĐ-CP</w:t>
            </w:r>
          </w:p>
        </w:tc>
        <w:tc>
          <w:tcPr>
            <w:tcW w:w="648" w:type="dxa"/>
            <w:tcBorders>
              <w:top w:val="single" w:sz="8"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28A34E26" w14:textId="77777777" w:rsidR="000A68CF" w:rsidRPr="001A4711" w:rsidRDefault="000A68CF" w:rsidP="008E7FBA">
            <w:pPr>
              <w:jc w:val="center"/>
              <w:rPr>
                <w:sz w:val="21"/>
                <w:szCs w:val="21"/>
              </w:rPr>
            </w:pPr>
            <w:r w:rsidRPr="001A4711">
              <w:rPr>
                <w:b/>
                <w:sz w:val="21"/>
                <w:szCs w:val="21"/>
              </w:rPr>
              <w:t>100</w:t>
            </w:r>
          </w:p>
        </w:tc>
        <w:tc>
          <w:tcPr>
            <w:tcW w:w="691" w:type="dxa"/>
            <w:tcBorders>
              <w:top w:val="single" w:sz="8"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1BF9D0CA" w14:textId="77777777" w:rsidR="000A68CF" w:rsidRPr="001A4711" w:rsidRDefault="000A68CF" w:rsidP="008E7FBA">
            <w:pPr>
              <w:jc w:val="center"/>
              <w:rPr>
                <w:sz w:val="21"/>
                <w:szCs w:val="21"/>
              </w:rPr>
            </w:pPr>
            <w:r w:rsidRPr="001A4711">
              <w:rPr>
                <w:b/>
                <w:sz w:val="21"/>
                <w:szCs w:val="21"/>
              </w:rPr>
              <w:t>90</w:t>
            </w:r>
          </w:p>
        </w:tc>
        <w:tc>
          <w:tcPr>
            <w:tcW w:w="1085" w:type="dxa"/>
            <w:tcBorders>
              <w:top w:val="single" w:sz="8"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59CB85B6" w14:textId="77777777" w:rsidR="000A68CF" w:rsidRPr="001A4711" w:rsidRDefault="000A68CF" w:rsidP="008E7FBA">
            <w:pPr>
              <w:jc w:val="center"/>
              <w:rPr>
                <w:sz w:val="21"/>
                <w:szCs w:val="21"/>
              </w:rPr>
            </w:pPr>
            <w:r w:rsidRPr="001A4711">
              <w:rPr>
                <w:b/>
                <w:sz w:val="21"/>
                <w:szCs w:val="21"/>
              </w:rPr>
              <w:t>100</w:t>
            </w:r>
          </w:p>
        </w:tc>
        <w:tc>
          <w:tcPr>
            <w:tcW w:w="1410" w:type="dxa"/>
            <w:tcBorders>
              <w:top w:val="single" w:sz="6" w:space="0" w:color="000000"/>
              <w:left w:val="single" w:sz="6" w:space="0" w:color="000000"/>
              <w:bottom w:val="single" w:sz="6" w:space="0" w:color="000000"/>
              <w:right w:val="single" w:sz="6" w:space="0" w:color="CCCCCC"/>
            </w:tcBorders>
            <w:shd w:val="clear" w:color="auto" w:fill="C5E0B3"/>
            <w:tcMar>
              <w:top w:w="15" w:type="dxa"/>
              <w:left w:w="115" w:type="dxa"/>
              <w:bottom w:w="15" w:type="dxa"/>
              <w:right w:w="115" w:type="dxa"/>
            </w:tcMar>
          </w:tcPr>
          <w:p w14:paraId="6FD57706" w14:textId="77777777" w:rsidR="000A68CF" w:rsidRPr="001A4711" w:rsidRDefault="000A68CF" w:rsidP="008E7FBA">
            <w:pPr>
              <w:jc w:val="center"/>
              <w:rPr>
                <w:sz w:val="21"/>
                <w:szCs w:val="21"/>
              </w:rPr>
            </w:pPr>
          </w:p>
        </w:tc>
      </w:tr>
      <w:tr w:rsidR="000A68CF" w:rsidRPr="001A4711" w14:paraId="548AEA8B" w14:textId="77777777" w:rsidTr="008E7FBA">
        <w:trPr>
          <w:trHeight w:val="1525"/>
        </w:trPr>
        <w:tc>
          <w:tcPr>
            <w:tcW w:w="357" w:type="dxa"/>
            <w:vMerge w:val="restart"/>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2CE19F75" w14:textId="77777777" w:rsidR="000A68CF" w:rsidRPr="001A4711" w:rsidRDefault="000A68CF" w:rsidP="008E7FBA">
            <w:pPr>
              <w:jc w:val="center"/>
              <w:rPr>
                <w:sz w:val="21"/>
                <w:szCs w:val="21"/>
              </w:rPr>
            </w:pPr>
          </w:p>
        </w:tc>
        <w:tc>
          <w:tcPr>
            <w:tcW w:w="1189" w:type="dxa"/>
            <w:vMerge w:val="restart"/>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66AF18C1" w14:textId="77777777" w:rsidR="000A68CF" w:rsidRPr="001A4711" w:rsidRDefault="000A68CF" w:rsidP="008E7FBA">
            <w:pPr>
              <w:rPr>
                <w:sz w:val="21"/>
                <w:szCs w:val="21"/>
              </w:rPr>
            </w:pPr>
          </w:p>
        </w:tc>
        <w:tc>
          <w:tcPr>
            <w:tcW w:w="6953"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6655885E" w14:textId="77777777" w:rsidR="000A68CF" w:rsidRPr="001A4711" w:rsidRDefault="000A68CF" w:rsidP="008E7FBA">
            <w:pPr>
              <w:rPr>
                <w:sz w:val="21"/>
                <w:szCs w:val="21"/>
              </w:rPr>
            </w:pPr>
            <w:r w:rsidRPr="001A4711">
              <w:rPr>
                <w:sz w:val="21"/>
                <w:szCs w:val="21"/>
              </w:rPr>
              <w:t>- Phân loại hàng hóa theo loại A hoặc B hoặc C hoặc D theo quy định;</w:t>
            </w:r>
            <w:r w:rsidRPr="001A4711">
              <w:rPr>
                <w:sz w:val="21"/>
                <w:szCs w:val="21"/>
              </w:rPr>
              <w:br/>
              <w:t>- Đáp ứng điều kiện về số lưu hành/ số đăng ký lưu hành/ giấy chứng nhận đăng ký lưu hành/ giấy phép nhập khẩu theo quy định tại mục a, khoản 1, Điều 22 Nghị định 98/2021/NĐ-CP và nội dung sửa đổi bởi Nghị định 07/2023/NĐ-CP và Nghị định 04/2025/NĐ-CP</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7A5D5955" w14:textId="77777777" w:rsidR="000A68CF" w:rsidRPr="001A4711" w:rsidRDefault="000A68CF" w:rsidP="008E7FBA">
            <w:pPr>
              <w:rPr>
                <w:sz w:val="21"/>
                <w:szCs w:val="21"/>
              </w:rPr>
            </w:pPr>
            <w:r w:rsidRPr="001A4711">
              <w:rPr>
                <w:sz w:val="21"/>
                <w:szCs w:val="21"/>
              </w:rPr>
              <w:t>Trường hợp hàng hóa không phải thiết bị y tế, không thực hiện phân loại thì Nhà thầu phải có văn bản giải trình cam kết và chịu trách nhiệm trước pháp luật về nội dung nhà thầu giải trình.</w:t>
            </w:r>
          </w:p>
        </w:tc>
        <w:tc>
          <w:tcPr>
            <w:tcW w:w="648" w:type="dxa"/>
            <w:vMerge w:val="restart"/>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6A391440" w14:textId="77777777" w:rsidR="000A68CF" w:rsidRPr="001A4711" w:rsidRDefault="000A68CF" w:rsidP="008E7FBA">
            <w:pPr>
              <w:jc w:val="center"/>
              <w:rPr>
                <w:sz w:val="21"/>
                <w:szCs w:val="21"/>
              </w:rPr>
            </w:pPr>
          </w:p>
        </w:tc>
        <w:tc>
          <w:tcPr>
            <w:tcW w:w="691" w:type="dxa"/>
            <w:vMerge w:val="restart"/>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2ACADD8D" w14:textId="77777777" w:rsidR="000A68CF" w:rsidRPr="001A4711" w:rsidRDefault="000A68CF" w:rsidP="008E7FBA">
            <w:pPr>
              <w:jc w:val="center"/>
              <w:rPr>
                <w:sz w:val="21"/>
                <w:szCs w:val="21"/>
              </w:rPr>
            </w:pPr>
          </w:p>
        </w:tc>
        <w:tc>
          <w:tcPr>
            <w:tcW w:w="1085" w:type="dxa"/>
            <w:vMerge w:val="restart"/>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43A23F31" w14:textId="77777777" w:rsidR="000A68CF" w:rsidRPr="001A4711" w:rsidRDefault="000A68CF" w:rsidP="008E7FBA">
            <w:pPr>
              <w:jc w:val="center"/>
              <w:rPr>
                <w:sz w:val="21"/>
                <w:szCs w:val="21"/>
              </w:rPr>
            </w:pPr>
            <w:r w:rsidRPr="001A4711">
              <w:rPr>
                <w:sz w:val="21"/>
                <w:szCs w:val="21"/>
              </w:rPr>
              <w:t>100</w:t>
            </w:r>
          </w:p>
        </w:tc>
        <w:tc>
          <w:tcPr>
            <w:tcW w:w="1410" w:type="dxa"/>
            <w:vMerge w:val="restart"/>
            <w:tcBorders>
              <w:top w:val="single" w:sz="6" w:space="0" w:color="000000"/>
              <w:left w:val="single" w:sz="6" w:space="0" w:color="000000"/>
              <w:bottom w:val="single" w:sz="6" w:space="0" w:color="000000"/>
              <w:right w:val="single" w:sz="6" w:space="0" w:color="CCCCCC"/>
            </w:tcBorders>
            <w:shd w:val="clear" w:color="auto" w:fill="FFFFFF"/>
            <w:tcMar>
              <w:top w:w="15" w:type="dxa"/>
              <w:left w:w="115" w:type="dxa"/>
              <w:bottom w:w="15" w:type="dxa"/>
              <w:right w:w="115" w:type="dxa"/>
            </w:tcMar>
          </w:tcPr>
          <w:p w14:paraId="425F13E4" w14:textId="77777777" w:rsidR="000A68CF" w:rsidRPr="001A4711" w:rsidRDefault="000A68CF" w:rsidP="008E7FBA">
            <w:pPr>
              <w:jc w:val="center"/>
              <w:rPr>
                <w:sz w:val="21"/>
                <w:szCs w:val="21"/>
              </w:rPr>
            </w:pPr>
          </w:p>
        </w:tc>
      </w:tr>
      <w:tr w:rsidR="000A68CF" w:rsidRPr="001A4711" w14:paraId="644CD69E" w14:textId="77777777" w:rsidTr="008E7FBA">
        <w:trPr>
          <w:trHeight w:val="315"/>
        </w:trPr>
        <w:tc>
          <w:tcPr>
            <w:tcW w:w="357" w:type="dxa"/>
            <w:vMerge/>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7054B2BB" w14:textId="77777777" w:rsidR="000A68CF" w:rsidRPr="001A4711" w:rsidRDefault="000A68CF" w:rsidP="008E7FBA">
            <w:pPr>
              <w:widowControl w:val="0"/>
              <w:pBdr>
                <w:top w:val="nil"/>
                <w:left w:val="nil"/>
                <w:bottom w:val="nil"/>
                <w:right w:val="nil"/>
                <w:between w:val="nil"/>
              </w:pBdr>
              <w:spacing w:line="276" w:lineRule="auto"/>
              <w:jc w:val="left"/>
              <w:rPr>
                <w:sz w:val="21"/>
                <w:szCs w:val="21"/>
              </w:rPr>
            </w:pPr>
          </w:p>
        </w:tc>
        <w:tc>
          <w:tcPr>
            <w:tcW w:w="1189" w:type="dxa"/>
            <w:vMerge/>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7C59A0C6" w14:textId="77777777" w:rsidR="000A68CF" w:rsidRPr="001A4711" w:rsidRDefault="000A68CF" w:rsidP="008E7FBA">
            <w:pPr>
              <w:widowControl w:val="0"/>
              <w:pBdr>
                <w:top w:val="nil"/>
                <w:left w:val="nil"/>
                <w:bottom w:val="nil"/>
                <w:right w:val="nil"/>
                <w:between w:val="nil"/>
              </w:pBdr>
              <w:spacing w:line="276" w:lineRule="auto"/>
              <w:jc w:val="left"/>
              <w:rPr>
                <w:sz w:val="21"/>
                <w:szCs w:val="21"/>
              </w:rPr>
            </w:pPr>
          </w:p>
        </w:tc>
        <w:tc>
          <w:tcPr>
            <w:tcW w:w="6953"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1579BB0D" w14:textId="77777777" w:rsidR="000A68CF" w:rsidRPr="001A4711" w:rsidRDefault="000A68CF" w:rsidP="008E7FBA">
            <w:pPr>
              <w:rPr>
                <w:sz w:val="21"/>
                <w:szCs w:val="21"/>
              </w:rPr>
            </w:pPr>
            <w:r w:rsidRPr="001A4711">
              <w:rPr>
                <w:sz w:val="21"/>
                <w:szCs w:val="21"/>
              </w:rPr>
              <w:t>- Đáp ứng yêu cầu về kê khai thông tin hàng hóa mã nhóm vật tư thanh toán BHYT theo quy định về thanh toán VTYT được hưởng bảo hiểm</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7A09A395" w14:textId="77777777" w:rsidR="000A68CF" w:rsidRPr="001A4711" w:rsidRDefault="000A68CF" w:rsidP="008E7FBA">
            <w:pPr>
              <w:rPr>
                <w:sz w:val="21"/>
                <w:szCs w:val="21"/>
              </w:rPr>
            </w:pPr>
            <w:r w:rsidRPr="001A4711">
              <w:rPr>
                <w:sz w:val="21"/>
                <w:szCs w:val="21"/>
              </w:rPr>
              <w:t>- Hàng hóa thuộc danh mục theo quy định tại Thông tư 04/2017/TT-BYT.</w:t>
            </w:r>
          </w:p>
          <w:p w14:paraId="5ED57E5E" w14:textId="77777777" w:rsidR="000A68CF" w:rsidRPr="001A4711" w:rsidRDefault="000A68CF" w:rsidP="008E7FBA">
            <w:pPr>
              <w:rPr>
                <w:sz w:val="21"/>
                <w:szCs w:val="21"/>
              </w:rPr>
            </w:pPr>
            <w:r w:rsidRPr="001A4711">
              <w:rPr>
                <w:sz w:val="21"/>
                <w:szCs w:val="21"/>
              </w:rPr>
              <w:t>- Trường hợp hàng hóa không thuộc danh mục theo quy định tại Thông tư 04/2017/TT-BYT thì Nhà thầu phải có văn bản giải trình cam kết và chịu trách nhiệm trước pháp luật về nội dung nhà thầu giải trình.</w:t>
            </w:r>
          </w:p>
        </w:tc>
        <w:tc>
          <w:tcPr>
            <w:tcW w:w="648" w:type="dxa"/>
            <w:vMerge/>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3F5DC413" w14:textId="77777777" w:rsidR="000A68CF" w:rsidRPr="001A4711" w:rsidRDefault="000A68CF" w:rsidP="008E7FBA">
            <w:pPr>
              <w:widowControl w:val="0"/>
              <w:pBdr>
                <w:top w:val="nil"/>
                <w:left w:val="nil"/>
                <w:bottom w:val="nil"/>
                <w:right w:val="nil"/>
                <w:between w:val="nil"/>
              </w:pBdr>
              <w:spacing w:line="276" w:lineRule="auto"/>
              <w:jc w:val="left"/>
              <w:rPr>
                <w:sz w:val="21"/>
                <w:szCs w:val="21"/>
              </w:rPr>
            </w:pPr>
          </w:p>
        </w:tc>
        <w:tc>
          <w:tcPr>
            <w:tcW w:w="691" w:type="dxa"/>
            <w:vMerge/>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0B37E446" w14:textId="77777777" w:rsidR="000A68CF" w:rsidRPr="001A4711" w:rsidRDefault="000A68CF" w:rsidP="008E7FBA">
            <w:pPr>
              <w:widowControl w:val="0"/>
              <w:pBdr>
                <w:top w:val="nil"/>
                <w:left w:val="nil"/>
                <w:bottom w:val="nil"/>
                <w:right w:val="nil"/>
                <w:between w:val="nil"/>
              </w:pBdr>
              <w:spacing w:line="276" w:lineRule="auto"/>
              <w:jc w:val="left"/>
              <w:rPr>
                <w:sz w:val="21"/>
                <w:szCs w:val="21"/>
              </w:rPr>
            </w:pPr>
          </w:p>
        </w:tc>
        <w:tc>
          <w:tcPr>
            <w:tcW w:w="1085" w:type="dxa"/>
            <w:vMerge/>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7A3CFCF6" w14:textId="77777777" w:rsidR="000A68CF" w:rsidRPr="001A4711" w:rsidRDefault="000A68CF" w:rsidP="008E7FBA">
            <w:pPr>
              <w:widowControl w:val="0"/>
              <w:pBdr>
                <w:top w:val="nil"/>
                <w:left w:val="nil"/>
                <w:bottom w:val="nil"/>
                <w:right w:val="nil"/>
                <w:between w:val="nil"/>
              </w:pBdr>
              <w:spacing w:line="276" w:lineRule="auto"/>
              <w:jc w:val="left"/>
              <w:rPr>
                <w:sz w:val="21"/>
                <w:szCs w:val="21"/>
              </w:rPr>
            </w:pPr>
          </w:p>
        </w:tc>
        <w:tc>
          <w:tcPr>
            <w:tcW w:w="1410" w:type="dxa"/>
            <w:vMerge/>
            <w:tcBorders>
              <w:top w:val="single" w:sz="6" w:space="0" w:color="000000"/>
              <w:left w:val="single" w:sz="6" w:space="0" w:color="000000"/>
              <w:bottom w:val="single" w:sz="6" w:space="0" w:color="000000"/>
              <w:right w:val="single" w:sz="6" w:space="0" w:color="CCCCCC"/>
            </w:tcBorders>
            <w:shd w:val="clear" w:color="auto" w:fill="FFFFFF"/>
            <w:tcMar>
              <w:top w:w="15" w:type="dxa"/>
              <w:left w:w="115" w:type="dxa"/>
              <w:bottom w:w="15" w:type="dxa"/>
              <w:right w:w="115" w:type="dxa"/>
            </w:tcMar>
          </w:tcPr>
          <w:p w14:paraId="10C157AA" w14:textId="77777777" w:rsidR="000A68CF" w:rsidRPr="001A4711" w:rsidRDefault="000A68CF" w:rsidP="008E7FBA">
            <w:pPr>
              <w:widowControl w:val="0"/>
              <w:pBdr>
                <w:top w:val="nil"/>
                <w:left w:val="nil"/>
                <w:bottom w:val="nil"/>
                <w:right w:val="nil"/>
                <w:between w:val="nil"/>
              </w:pBdr>
              <w:spacing w:line="276" w:lineRule="auto"/>
              <w:jc w:val="left"/>
              <w:rPr>
                <w:sz w:val="21"/>
                <w:szCs w:val="21"/>
              </w:rPr>
            </w:pPr>
          </w:p>
        </w:tc>
      </w:tr>
      <w:tr w:rsidR="000A68CF" w:rsidRPr="001A4711" w14:paraId="4201D568" w14:textId="77777777" w:rsidTr="008E7FBA">
        <w:trPr>
          <w:trHeight w:val="315"/>
        </w:trPr>
        <w:tc>
          <w:tcPr>
            <w:tcW w:w="357"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72D25EA3" w14:textId="77777777" w:rsidR="000A68CF" w:rsidRPr="001A4711" w:rsidRDefault="000A68CF" w:rsidP="008E7FBA">
            <w:pPr>
              <w:jc w:val="center"/>
              <w:rPr>
                <w:sz w:val="21"/>
                <w:szCs w:val="21"/>
              </w:rPr>
            </w:pPr>
          </w:p>
        </w:tc>
        <w:tc>
          <w:tcPr>
            <w:tcW w:w="1189"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0B857AFE" w14:textId="77777777" w:rsidR="000A68CF" w:rsidRPr="001A4711" w:rsidRDefault="000A68CF" w:rsidP="008E7FBA">
            <w:pPr>
              <w:rPr>
                <w:sz w:val="21"/>
                <w:szCs w:val="21"/>
              </w:rPr>
            </w:pPr>
          </w:p>
        </w:tc>
        <w:tc>
          <w:tcPr>
            <w:tcW w:w="6953"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1ACC2BC8" w14:textId="77777777" w:rsidR="000A68CF" w:rsidRPr="001A4711" w:rsidRDefault="000A68CF" w:rsidP="008E7FBA">
            <w:pPr>
              <w:rPr>
                <w:sz w:val="21"/>
                <w:szCs w:val="21"/>
              </w:rPr>
            </w:pPr>
            <w:r w:rsidRPr="001A4711">
              <w:rPr>
                <w:sz w:val="21"/>
                <w:szCs w:val="21"/>
              </w:rPr>
              <w:t>Không đáp ứng điều kiện nêu trên.</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25B85267" w14:textId="77777777" w:rsidR="000A68CF" w:rsidRPr="001A4711" w:rsidRDefault="000A68CF" w:rsidP="008E7FBA">
            <w:pPr>
              <w:rPr>
                <w:sz w:val="21"/>
                <w:szCs w:val="21"/>
              </w:rPr>
            </w:pPr>
          </w:p>
        </w:tc>
        <w:tc>
          <w:tcPr>
            <w:tcW w:w="648"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2B3DFC7B" w14:textId="77777777" w:rsidR="000A68CF" w:rsidRPr="001A4711" w:rsidRDefault="000A68CF" w:rsidP="008E7FBA">
            <w:pPr>
              <w:jc w:val="center"/>
              <w:rPr>
                <w:sz w:val="21"/>
                <w:szCs w:val="21"/>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040BC3F8" w14:textId="77777777" w:rsidR="000A68CF" w:rsidRPr="001A4711" w:rsidRDefault="000A68CF" w:rsidP="008E7FBA">
            <w:pPr>
              <w:jc w:val="center"/>
              <w:rPr>
                <w:sz w:val="21"/>
                <w:szCs w:val="21"/>
              </w:rPr>
            </w:pPr>
          </w:p>
        </w:tc>
        <w:tc>
          <w:tcPr>
            <w:tcW w:w="1085"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5269A6EF" w14:textId="77777777" w:rsidR="000A68CF" w:rsidRPr="001A4711" w:rsidRDefault="000A68CF" w:rsidP="008E7FBA">
            <w:pPr>
              <w:jc w:val="center"/>
              <w:rPr>
                <w:sz w:val="21"/>
                <w:szCs w:val="21"/>
              </w:rPr>
            </w:pPr>
            <w:r w:rsidRPr="001A4711">
              <w:rPr>
                <w:sz w:val="21"/>
                <w:szCs w:val="21"/>
              </w:rPr>
              <w:t>0</w:t>
            </w:r>
          </w:p>
        </w:tc>
        <w:tc>
          <w:tcPr>
            <w:tcW w:w="1410" w:type="dxa"/>
            <w:tcBorders>
              <w:top w:val="single" w:sz="6" w:space="0" w:color="000000"/>
              <w:left w:val="single" w:sz="6" w:space="0" w:color="000000"/>
              <w:bottom w:val="single" w:sz="6" w:space="0" w:color="000000"/>
              <w:right w:val="single" w:sz="6" w:space="0" w:color="CCCCCC"/>
            </w:tcBorders>
            <w:shd w:val="clear" w:color="auto" w:fill="FFFFFF"/>
            <w:tcMar>
              <w:top w:w="15" w:type="dxa"/>
              <w:left w:w="115" w:type="dxa"/>
              <w:bottom w:w="15" w:type="dxa"/>
              <w:right w:w="115" w:type="dxa"/>
            </w:tcMar>
          </w:tcPr>
          <w:p w14:paraId="3A35EE40" w14:textId="77777777" w:rsidR="000A68CF" w:rsidRPr="001A4711" w:rsidRDefault="000A68CF" w:rsidP="008E7FBA">
            <w:pPr>
              <w:jc w:val="center"/>
              <w:rPr>
                <w:sz w:val="21"/>
                <w:szCs w:val="21"/>
              </w:rPr>
            </w:pPr>
          </w:p>
        </w:tc>
      </w:tr>
      <w:tr w:rsidR="000A68CF" w:rsidRPr="001A4711" w14:paraId="492A6D76" w14:textId="77777777" w:rsidTr="008E7FBA">
        <w:trPr>
          <w:trHeight w:val="315"/>
        </w:trPr>
        <w:tc>
          <w:tcPr>
            <w:tcW w:w="357"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5B64CD8C" w14:textId="77777777" w:rsidR="000A68CF" w:rsidRPr="001A4711" w:rsidRDefault="000A68CF" w:rsidP="008E7FBA">
            <w:pPr>
              <w:jc w:val="center"/>
              <w:rPr>
                <w:sz w:val="21"/>
                <w:szCs w:val="21"/>
              </w:rPr>
            </w:pPr>
          </w:p>
        </w:tc>
        <w:tc>
          <w:tcPr>
            <w:tcW w:w="1189"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452E5ABC" w14:textId="77777777" w:rsidR="000A68CF" w:rsidRPr="001A4711" w:rsidRDefault="000A68CF" w:rsidP="008E7FBA">
            <w:pPr>
              <w:rPr>
                <w:sz w:val="21"/>
                <w:szCs w:val="21"/>
              </w:rPr>
            </w:pPr>
          </w:p>
        </w:tc>
        <w:tc>
          <w:tcPr>
            <w:tcW w:w="6953"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1E5BC733" w14:textId="77777777" w:rsidR="000A68CF" w:rsidRPr="001A4711" w:rsidRDefault="000A68CF" w:rsidP="008E7FBA">
            <w:pPr>
              <w:rPr>
                <w:i/>
                <w:sz w:val="21"/>
                <w:szCs w:val="21"/>
              </w:rPr>
            </w:pPr>
            <w:r w:rsidRPr="001A4711">
              <w:rPr>
                <w:i/>
                <w:sz w:val="21"/>
                <w:szCs w:val="21"/>
              </w:rPr>
              <w:t>Tài liệu chứng minh:</w:t>
            </w:r>
          </w:p>
          <w:p w14:paraId="41F5AE64" w14:textId="77777777" w:rsidR="000A68CF" w:rsidRPr="001A4711" w:rsidRDefault="000A68CF" w:rsidP="008E7FBA">
            <w:pPr>
              <w:rPr>
                <w:i/>
                <w:sz w:val="21"/>
                <w:szCs w:val="21"/>
              </w:rPr>
            </w:pPr>
            <w:r w:rsidRPr="001A4711">
              <w:rPr>
                <w:i/>
                <w:sz w:val="21"/>
                <w:szCs w:val="21"/>
              </w:rPr>
              <w:t>- Điền thông tin phân loại hàng hóa vào cột “Phân loại hàng hóa” của Bảng đáp ứng tiêu chuẩn kỹ thuật hàng hóa dự thầu (File excel mẫu tải cùng với E-HSMT).</w:t>
            </w:r>
            <w:r w:rsidRPr="001A4711">
              <w:rPr>
                <w:i/>
                <w:sz w:val="21"/>
                <w:szCs w:val="21"/>
              </w:rPr>
              <w:br/>
              <w:t>- Điền đầy đủ thông tin vào cột “Giấy phép nhập khẩu hoặc Giấy đăng ký lưu hành” và cột “Số Văn bản ban hành kết quả phân loại hoặc Số Công bố tiêu chuẩn áp dụng” của Bảng đáp ứng tiêu chuẩn kỹ thuật hàng hóa dự thầu (File excel mẫu tải cùng với E-HSMT) theo các trường hợp sau:</w:t>
            </w:r>
          </w:p>
          <w:p w14:paraId="09301B62" w14:textId="77777777" w:rsidR="000A68CF" w:rsidRPr="001A4711" w:rsidRDefault="000A68CF" w:rsidP="008E7FBA">
            <w:pPr>
              <w:rPr>
                <w:i/>
                <w:sz w:val="21"/>
                <w:szCs w:val="21"/>
              </w:rPr>
            </w:pPr>
            <w:r w:rsidRPr="001A4711">
              <w:rPr>
                <w:i/>
                <w:sz w:val="21"/>
                <w:szCs w:val="21"/>
              </w:rPr>
              <w:t>+ Với loại A, B: Điền Số Công bố tiêu chuẩn áp dụng đã kê khai tại trang Web: https://imda.moh.gov.vn vào cột “Số Văn bản ban hành kết quả phân loại hoặc Số Công bố tiêu chuẩn áp dụng”</w:t>
            </w:r>
          </w:p>
          <w:p w14:paraId="1597250B" w14:textId="77777777" w:rsidR="000A68CF" w:rsidRPr="001A4711" w:rsidRDefault="000A68CF" w:rsidP="008E7FBA">
            <w:pPr>
              <w:rPr>
                <w:i/>
                <w:sz w:val="21"/>
                <w:szCs w:val="21"/>
              </w:rPr>
            </w:pPr>
            <w:r w:rsidRPr="001A4711">
              <w:rPr>
                <w:i/>
                <w:sz w:val="21"/>
                <w:szCs w:val="21"/>
              </w:rPr>
              <w:t>+ Với loại C, D đã có số lưu hành/ số đăng ký lưu hành/ giấy chứng nhận đăng ký lưu hành: điền số lưu hành/ số đăng ký lưu hành/ giấy chứng nhận đăng ký lưu hành vào cột “Giấy phép nhập khẩu hoặc Giấy đăng ký lưu hành”; điền số văn bản ban hành kết quả phân loại đã kê khai trên cổng thông tin điện tử của Bộ Y tế https://imda.moh.gov.vn vào cột “Số Văn bản ban hành kết quả phân loại hoặc Số Công bố tiêu chuẩn áp dụng”.</w:t>
            </w:r>
          </w:p>
          <w:p w14:paraId="6274D170" w14:textId="77777777" w:rsidR="000A68CF" w:rsidRPr="001A4711" w:rsidRDefault="000A68CF" w:rsidP="008E7FBA">
            <w:pPr>
              <w:rPr>
                <w:i/>
                <w:sz w:val="21"/>
                <w:szCs w:val="21"/>
              </w:rPr>
            </w:pPr>
            <w:r w:rsidRPr="001A4711">
              <w:rPr>
                <w:i/>
                <w:sz w:val="21"/>
                <w:szCs w:val="21"/>
              </w:rPr>
              <w:t>+ Với loại C, D chưa có số lưu hành/ số đăng ký lưu hành/ giấy chứng nhận đăng ký lưu hành nhưng thuộc danh mục phải cấp phép nhập khẩu: điền số giấy phép nhập khẩu vào cột “Giấy phép nhập khẩu hoặc Giấy đăng ký lưu hành” đồng thời cung cấp bản sao y Giấy phép nhập khẩu còn hiệu lực; điền số văn bản ban hành kết quả phân loại đã kê khai trên cổng thông tin điện tử của Bộ Y tế https://imda.moh.gov.vn vào cột “Số Văn bản ban hành kết quả phân loại hoặc Số Công bố tiêu chuẩn áp dụng”.</w:t>
            </w:r>
          </w:p>
          <w:p w14:paraId="3693A99A" w14:textId="77777777" w:rsidR="000A68CF" w:rsidRPr="001A4711" w:rsidRDefault="000A68CF" w:rsidP="008E7FBA">
            <w:pPr>
              <w:rPr>
                <w:i/>
                <w:sz w:val="21"/>
                <w:szCs w:val="21"/>
              </w:rPr>
            </w:pPr>
            <w:r w:rsidRPr="001A4711">
              <w:rPr>
                <w:i/>
                <w:sz w:val="21"/>
                <w:szCs w:val="21"/>
              </w:rPr>
              <w:t xml:space="preserve">+ Với loại C, D chưa có số lưu hành/ số đăng ký lưu hành/ giấy chứng nhận đăng ký lưu hành và không thuộc danh mục phải cấp phép nhập khẩu: điền số văn bản ban hành kết quả phân loại đã kê khai trên cổng thông tin điện tử của Bộ Y tế </w:t>
            </w:r>
            <w:r w:rsidRPr="001A4711">
              <w:rPr>
                <w:i/>
                <w:sz w:val="21"/>
                <w:szCs w:val="21"/>
              </w:rPr>
              <w:lastRenderedPageBreak/>
              <w:t>https://imda.moh.gov.vn vào cột “Số Văn bản ban hành kết quả phân loại hoặc Số Công bố tiêu chuẩn áp dụng”.</w:t>
            </w:r>
          </w:p>
          <w:p w14:paraId="59DE52B5" w14:textId="77777777" w:rsidR="000A68CF" w:rsidRPr="001A4711" w:rsidRDefault="000A68CF" w:rsidP="008E7FBA">
            <w:pPr>
              <w:rPr>
                <w:sz w:val="21"/>
                <w:szCs w:val="21"/>
              </w:rPr>
            </w:pPr>
            <w:r w:rsidRPr="001A4711">
              <w:rPr>
                <w:i/>
                <w:sz w:val="21"/>
                <w:szCs w:val="21"/>
              </w:rPr>
              <w:t>- Điền đầy đủ thông tin mã hóa vật tư y tế vào cột “Mã nhóm theo QĐ 5086/QĐ-BYT hoặc TT 04/2017/TT-BYT” của Bảng kê chi tiết ký mã hiệu và mã nhóm vật tư thanh toán Bảo hiểm y tế (File excel mẫu tải cùng với E-HSMT).</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4117DAD2" w14:textId="77777777" w:rsidR="000A68CF" w:rsidRPr="001A4711" w:rsidRDefault="000A68CF" w:rsidP="008E7FBA">
            <w:pPr>
              <w:rPr>
                <w:sz w:val="21"/>
                <w:szCs w:val="21"/>
              </w:rPr>
            </w:pPr>
          </w:p>
        </w:tc>
        <w:tc>
          <w:tcPr>
            <w:tcW w:w="648"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4B3287CD" w14:textId="77777777" w:rsidR="000A68CF" w:rsidRPr="001A4711" w:rsidRDefault="000A68CF" w:rsidP="008E7FBA">
            <w:pPr>
              <w:jc w:val="center"/>
              <w:rPr>
                <w:sz w:val="21"/>
                <w:szCs w:val="21"/>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6C909152" w14:textId="77777777" w:rsidR="000A68CF" w:rsidRPr="001A4711" w:rsidRDefault="000A68CF" w:rsidP="008E7FBA">
            <w:pPr>
              <w:jc w:val="center"/>
              <w:rPr>
                <w:sz w:val="21"/>
                <w:szCs w:val="21"/>
              </w:rPr>
            </w:pPr>
          </w:p>
        </w:tc>
        <w:tc>
          <w:tcPr>
            <w:tcW w:w="1085"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0123EC6E" w14:textId="77777777" w:rsidR="000A68CF" w:rsidRPr="001A4711" w:rsidRDefault="000A68CF" w:rsidP="008E7FBA">
            <w:pPr>
              <w:jc w:val="center"/>
              <w:rPr>
                <w:sz w:val="21"/>
                <w:szCs w:val="21"/>
              </w:rPr>
            </w:pPr>
          </w:p>
        </w:tc>
        <w:tc>
          <w:tcPr>
            <w:tcW w:w="1410" w:type="dxa"/>
            <w:tcBorders>
              <w:top w:val="single" w:sz="6" w:space="0" w:color="000000"/>
              <w:left w:val="single" w:sz="6" w:space="0" w:color="000000"/>
              <w:bottom w:val="single" w:sz="6" w:space="0" w:color="000000"/>
              <w:right w:val="single" w:sz="6" w:space="0" w:color="CCCCCC"/>
            </w:tcBorders>
            <w:shd w:val="clear" w:color="auto" w:fill="FFFFFF"/>
            <w:tcMar>
              <w:top w:w="15" w:type="dxa"/>
              <w:left w:w="115" w:type="dxa"/>
              <w:bottom w:w="15" w:type="dxa"/>
              <w:right w:w="115" w:type="dxa"/>
            </w:tcMar>
          </w:tcPr>
          <w:p w14:paraId="5A31F254" w14:textId="77777777" w:rsidR="000A68CF" w:rsidRPr="001A4711" w:rsidRDefault="000A68CF" w:rsidP="008E7FBA">
            <w:pPr>
              <w:jc w:val="center"/>
              <w:rPr>
                <w:sz w:val="21"/>
                <w:szCs w:val="21"/>
              </w:rPr>
            </w:pPr>
          </w:p>
        </w:tc>
      </w:tr>
      <w:tr w:rsidR="000A68CF" w:rsidRPr="001A4711" w14:paraId="3C728FC4" w14:textId="77777777" w:rsidTr="008E7FBA">
        <w:trPr>
          <w:trHeight w:val="315"/>
        </w:trPr>
        <w:tc>
          <w:tcPr>
            <w:tcW w:w="357"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7BB63137" w14:textId="77777777" w:rsidR="000A68CF" w:rsidRPr="001A4711" w:rsidRDefault="000A68CF" w:rsidP="008E7FBA">
            <w:pPr>
              <w:jc w:val="center"/>
              <w:rPr>
                <w:sz w:val="21"/>
                <w:szCs w:val="21"/>
              </w:rPr>
            </w:pPr>
            <w:r w:rsidRPr="001A4711">
              <w:rPr>
                <w:b/>
                <w:sz w:val="21"/>
                <w:szCs w:val="21"/>
              </w:rPr>
              <w:t>4</w:t>
            </w:r>
          </w:p>
        </w:tc>
        <w:tc>
          <w:tcPr>
            <w:tcW w:w="1189"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178AF3A8" w14:textId="77777777" w:rsidR="000A68CF" w:rsidRPr="001A4711" w:rsidRDefault="000A68CF" w:rsidP="008E7FBA">
            <w:pPr>
              <w:rPr>
                <w:sz w:val="21"/>
                <w:szCs w:val="21"/>
              </w:rPr>
            </w:pPr>
            <w:r w:rsidRPr="001A4711">
              <w:rPr>
                <w:b/>
                <w:sz w:val="21"/>
                <w:szCs w:val="21"/>
              </w:rPr>
              <w:t>Tổng quát 4</w:t>
            </w:r>
          </w:p>
        </w:tc>
        <w:tc>
          <w:tcPr>
            <w:tcW w:w="6953"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48B2446E" w14:textId="77777777" w:rsidR="000A68CF" w:rsidRPr="001A4711" w:rsidRDefault="000A68CF" w:rsidP="008E7FBA">
            <w:pPr>
              <w:rPr>
                <w:sz w:val="21"/>
                <w:szCs w:val="21"/>
              </w:rPr>
            </w:pPr>
            <w:r w:rsidRPr="001A4711">
              <w:rPr>
                <w:b/>
                <w:sz w:val="21"/>
                <w:szCs w:val="21"/>
              </w:rPr>
              <w:t>Cam kết tuân thủ các quy định của Nghị định 98/2021/NĐ-CP và Nghị định 07/2023/NĐ-CP, Nghị định 04/2025/NĐ-CP</w:t>
            </w:r>
          </w:p>
        </w:tc>
        <w:tc>
          <w:tcPr>
            <w:tcW w:w="2835"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79F805FA" w14:textId="77777777" w:rsidR="000A68CF" w:rsidRPr="001A4711" w:rsidRDefault="000A68CF" w:rsidP="008E7FBA">
            <w:pPr>
              <w:rPr>
                <w:sz w:val="21"/>
                <w:szCs w:val="21"/>
              </w:rPr>
            </w:pPr>
            <w:r w:rsidRPr="001A4711">
              <w:rPr>
                <w:sz w:val="21"/>
                <w:szCs w:val="21"/>
              </w:rPr>
              <w:t>Các hàng hoá là thiết bị y tế theo quy định tại Nghị định 98/2021/NĐ-CP</w:t>
            </w:r>
          </w:p>
        </w:tc>
        <w:tc>
          <w:tcPr>
            <w:tcW w:w="648"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3B0A35BE" w14:textId="77777777" w:rsidR="000A68CF" w:rsidRPr="001A4711" w:rsidRDefault="000A68CF" w:rsidP="008E7FBA">
            <w:pPr>
              <w:jc w:val="center"/>
              <w:rPr>
                <w:sz w:val="21"/>
                <w:szCs w:val="21"/>
              </w:rPr>
            </w:pPr>
            <w:r w:rsidRPr="001A4711">
              <w:rPr>
                <w:b/>
                <w:sz w:val="21"/>
                <w:szCs w:val="21"/>
              </w:rPr>
              <w:t>100</w:t>
            </w:r>
          </w:p>
        </w:tc>
        <w:tc>
          <w:tcPr>
            <w:tcW w:w="691"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11BC7F7C" w14:textId="77777777" w:rsidR="000A68CF" w:rsidRPr="001A4711" w:rsidRDefault="000A68CF" w:rsidP="008E7FBA">
            <w:pPr>
              <w:jc w:val="center"/>
              <w:rPr>
                <w:sz w:val="21"/>
                <w:szCs w:val="21"/>
              </w:rPr>
            </w:pPr>
            <w:r w:rsidRPr="001A4711">
              <w:rPr>
                <w:b/>
                <w:sz w:val="21"/>
                <w:szCs w:val="21"/>
              </w:rPr>
              <w:t>90</w:t>
            </w:r>
          </w:p>
        </w:tc>
        <w:tc>
          <w:tcPr>
            <w:tcW w:w="1085"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07737A23" w14:textId="77777777" w:rsidR="000A68CF" w:rsidRPr="001A4711" w:rsidRDefault="000A68CF" w:rsidP="008E7FBA">
            <w:pPr>
              <w:jc w:val="center"/>
              <w:rPr>
                <w:sz w:val="21"/>
                <w:szCs w:val="21"/>
              </w:rPr>
            </w:pPr>
            <w:r w:rsidRPr="001A4711">
              <w:rPr>
                <w:b/>
                <w:sz w:val="21"/>
                <w:szCs w:val="21"/>
              </w:rPr>
              <w:t>100</w:t>
            </w:r>
          </w:p>
        </w:tc>
        <w:tc>
          <w:tcPr>
            <w:tcW w:w="1410" w:type="dxa"/>
            <w:tcBorders>
              <w:top w:val="single" w:sz="6" w:space="0" w:color="000000"/>
              <w:left w:val="single" w:sz="6" w:space="0" w:color="000000"/>
              <w:bottom w:val="single" w:sz="6" w:space="0" w:color="000000"/>
              <w:right w:val="single" w:sz="6" w:space="0" w:color="CCCCCC"/>
            </w:tcBorders>
            <w:shd w:val="clear" w:color="auto" w:fill="C5E0B3"/>
            <w:tcMar>
              <w:top w:w="15" w:type="dxa"/>
              <w:left w:w="115" w:type="dxa"/>
              <w:bottom w:w="15" w:type="dxa"/>
              <w:right w:w="115" w:type="dxa"/>
            </w:tcMar>
          </w:tcPr>
          <w:p w14:paraId="74214C21" w14:textId="77777777" w:rsidR="000A68CF" w:rsidRPr="001A4711" w:rsidRDefault="000A68CF" w:rsidP="008E7FBA">
            <w:pPr>
              <w:jc w:val="center"/>
              <w:rPr>
                <w:sz w:val="21"/>
                <w:szCs w:val="21"/>
              </w:rPr>
            </w:pPr>
          </w:p>
        </w:tc>
      </w:tr>
      <w:tr w:rsidR="000A68CF" w:rsidRPr="001A4711" w14:paraId="080A4D63" w14:textId="77777777" w:rsidTr="008E7FBA">
        <w:trPr>
          <w:trHeight w:val="315"/>
        </w:trPr>
        <w:tc>
          <w:tcPr>
            <w:tcW w:w="357"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12021CC3" w14:textId="77777777" w:rsidR="000A68CF" w:rsidRPr="001A4711" w:rsidRDefault="000A68CF" w:rsidP="008E7FBA">
            <w:pPr>
              <w:jc w:val="center"/>
              <w:rPr>
                <w:sz w:val="21"/>
                <w:szCs w:val="21"/>
              </w:rPr>
            </w:pPr>
          </w:p>
        </w:tc>
        <w:tc>
          <w:tcPr>
            <w:tcW w:w="1189"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76160E0C" w14:textId="77777777" w:rsidR="000A68CF" w:rsidRPr="001A4711" w:rsidRDefault="000A68CF" w:rsidP="008E7FBA">
            <w:pPr>
              <w:rPr>
                <w:sz w:val="21"/>
                <w:szCs w:val="21"/>
              </w:rPr>
            </w:pPr>
          </w:p>
        </w:tc>
        <w:tc>
          <w:tcPr>
            <w:tcW w:w="6953"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4725DED1" w14:textId="77777777" w:rsidR="000A68CF" w:rsidRPr="001A4711" w:rsidRDefault="000A68CF" w:rsidP="008E7FBA">
            <w:pPr>
              <w:rPr>
                <w:sz w:val="21"/>
                <w:szCs w:val="21"/>
              </w:rPr>
            </w:pPr>
            <w:r w:rsidRPr="001A4711">
              <w:rPr>
                <w:sz w:val="21"/>
                <w:szCs w:val="21"/>
              </w:rPr>
              <w:t>Cam kết tuân thủ và chịu trách nhiệm liên quan đến các quy định về lưu hành thiết bị y tế; sản xuất thiết bị y tế (nếu có); mua bán thiết bị y tế được nêu tại Nghị định 98/2021/NĐ-CP ban hành ngày 08/11/2021, Nghị định 07/2023/NĐ-CP ban hành ngày 03/03/2023, Nghị định 04/2025/NĐ-CP ban hành ngày 01/01/2025, Luật giá, Nghị định 177/2013/NĐ-CP ban hành ngày 14/11/2013 và các văn bản khác còn hiệu lực.</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12E1C687" w14:textId="77777777" w:rsidR="000A68CF" w:rsidRPr="001A4711" w:rsidRDefault="000A68CF" w:rsidP="008E7FBA">
            <w:pPr>
              <w:rPr>
                <w:sz w:val="21"/>
                <w:szCs w:val="21"/>
              </w:rPr>
            </w:pPr>
          </w:p>
        </w:tc>
        <w:tc>
          <w:tcPr>
            <w:tcW w:w="648"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7A89F145" w14:textId="77777777" w:rsidR="000A68CF" w:rsidRPr="001A4711" w:rsidRDefault="000A68CF" w:rsidP="008E7FBA">
            <w:pPr>
              <w:jc w:val="center"/>
              <w:rPr>
                <w:sz w:val="21"/>
                <w:szCs w:val="21"/>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18F9E82B" w14:textId="77777777" w:rsidR="000A68CF" w:rsidRPr="001A4711" w:rsidRDefault="000A68CF" w:rsidP="008E7FBA">
            <w:pPr>
              <w:jc w:val="center"/>
              <w:rPr>
                <w:sz w:val="21"/>
                <w:szCs w:val="21"/>
              </w:rPr>
            </w:pPr>
          </w:p>
        </w:tc>
        <w:tc>
          <w:tcPr>
            <w:tcW w:w="1085"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464C7617" w14:textId="77777777" w:rsidR="000A68CF" w:rsidRPr="001A4711" w:rsidRDefault="000A68CF" w:rsidP="008E7FBA">
            <w:pPr>
              <w:jc w:val="center"/>
              <w:rPr>
                <w:sz w:val="21"/>
                <w:szCs w:val="21"/>
              </w:rPr>
            </w:pPr>
            <w:r w:rsidRPr="001A4711">
              <w:rPr>
                <w:sz w:val="21"/>
                <w:szCs w:val="21"/>
              </w:rPr>
              <w:t>100</w:t>
            </w:r>
          </w:p>
        </w:tc>
        <w:tc>
          <w:tcPr>
            <w:tcW w:w="1410" w:type="dxa"/>
            <w:tcBorders>
              <w:top w:val="single" w:sz="6" w:space="0" w:color="000000"/>
              <w:left w:val="single" w:sz="6" w:space="0" w:color="000000"/>
              <w:bottom w:val="single" w:sz="6" w:space="0" w:color="000000"/>
              <w:right w:val="single" w:sz="6" w:space="0" w:color="CCCCCC"/>
            </w:tcBorders>
            <w:shd w:val="clear" w:color="auto" w:fill="FFFFFF"/>
            <w:tcMar>
              <w:top w:w="15" w:type="dxa"/>
              <w:left w:w="115" w:type="dxa"/>
              <w:bottom w:w="15" w:type="dxa"/>
              <w:right w:w="115" w:type="dxa"/>
            </w:tcMar>
          </w:tcPr>
          <w:p w14:paraId="7E5B1A3B" w14:textId="77777777" w:rsidR="000A68CF" w:rsidRPr="001A4711" w:rsidRDefault="000A68CF" w:rsidP="008E7FBA">
            <w:pPr>
              <w:jc w:val="center"/>
              <w:rPr>
                <w:sz w:val="21"/>
                <w:szCs w:val="21"/>
              </w:rPr>
            </w:pPr>
            <w:r w:rsidRPr="001A4711">
              <w:rPr>
                <w:sz w:val="21"/>
                <w:szCs w:val="21"/>
              </w:rPr>
              <w:t>Có</w:t>
            </w:r>
          </w:p>
        </w:tc>
      </w:tr>
      <w:tr w:rsidR="000A68CF" w:rsidRPr="001A4711" w14:paraId="7E3D4FA9" w14:textId="77777777" w:rsidTr="008E7FBA">
        <w:trPr>
          <w:trHeight w:val="315"/>
        </w:trPr>
        <w:tc>
          <w:tcPr>
            <w:tcW w:w="357"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0E477D80" w14:textId="77777777" w:rsidR="000A68CF" w:rsidRPr="001A4711" w:rsidRDefault="000A68CF" w:rsidP="008E7FBA">
            <w:pPr>
              <w:jc w:val="center"/>
              <w:rPr>
                <w:sz w:val="21"/>
                <w:szCs w:val="21"/>
              </w:rPr>
            </w:pPr>
          </w:p>
        </w:tc>
        <w:tc>
          <w:tcPr>
            <w:tcW w:w="1189"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67A64342" w14:textId="77777777" w:rsidR="000A68CF" w:rsidRPr="001A4711" w:rsidRDefault="000A68CF" w:rsidP="008E7FBA">
            <w:pPr>
              <w:rPr>
                <w:sz w:val="21"/>
                <w:szCs w:val="21"/>
              </w:rPr>
            </w:pPr>
          </w:p>
        </w:tc>
        <w:tc>
          <w:tcPr>
            <w:tcW w:w="6953"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706F17CF" w14:textId="77777777" w:rsidR="000A68CF" w:rsidRPr="001A4711" w:rsidRDefault="000A68CF" w:rsidP="008E7FBA">
            <w:pPr>
              <w:rPr>
                <w:sz w:val="21"/>
                <w:szCs w:val="21"/>
              </w:rPr>
            </w:pPr>
            <w:r w:rsidRPr="001A4711">
              <w:rPr>
                <w:sz w:val="21"/>
                <w:szCs w:val="21"/>
              </w:rPr>
              <w:t>Không cam kết các nội dung trên</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70F1626C" w14:textId="77777777" w:rsidR="000A68CF" w:rsidRPr="001A4711" w:rsidRDefault="000A68CF" w:rsidP="008E7FBA">
            <w:pPr>
              <w:rPr>
                <w:sz w:val="21"/>
                <w:szCs w:val="21"/>
              </w:rPr>
            </w:pPr>
          </w:p>
        </w:tc>
        <w:tc>
          <w:tcPr>
            <w:tcW w:w="648"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7759BDBF" w14:textId="77777777" w:rsidR="000A68CF" w:rsidRPr="001A4711" w:rsidRDefault="000A68CF" w:rsidP="008E7FBA">
            <w:pPr>
              <w:jc w:val="center"/>
              <w:rPr>
                <w:sz w:val="21"/>
                <w:szCs w:val="21"/>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48D1339C" w14:textId="77777777" w:rsidR="000A68CF" w:rsidRPr="001A4711" w:rsidRDefault="000A68CF" w:rsidP="008E7FBA">
            <w:pPr>
              <w:jc w:val="center"/>
              <w:rPr>
                <w:sz w:val="21"/>
                <w:szCs w:val="21"/>
              </w:rPr>
            </w:pPr>
          </w:p>
        </w:tc>
        <w:tc>
          <w:tcPr>
            <w:tcW w:w="1085"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1CB5BED1" w14:textId="77777777" w:rsidR="000A68CF" w:rsidRPr="001A4711" w:rsidRDefault="000A68CF" w:rsidP="008E7FBA">
            <w:pPr>
              <w:jc w:val="center"/>
              <w:rPr>
                <w:sz w:val="21"/>
                <w:szCs w:val="21"/>
              </w:rPr>
            </w:pPr>
            <w:r w:rsidRPr="001A4711">
              <w:rPr>
                <w:sz w:val="21"/>
                <w:szCs w:val="21"/>
              </w:rPr>
              <w:t>0</w:t>
            </w:r>
          </w:p>
        </w:tc>
        <w:tc>
          <w:tcPr>
            <w:tcW w:w="1410" w:type="dxa"/>
            <w:tcBorders>
              <w:top w:val="single" w:sz="6" w:space="0" w:color="000000"/>
              <w:left w:val="single" w:sz="6" w:space="0" w:color="000000"/>
              <w:bottom w:val="single" w:sz="6" w:space="0" w:color="000000"/>
              <w:right w:val="single" w:sz="6" w:space="0" w:color="CCCCCC"/>
            </w:tcBorders>
            <w:shd w:val="clear" w:color="auto" w:fill="FFFFFF"/>
            <w:tcMar>
              <w:top w:w="15" w:type="dxa"/>
              <w:left w:w="115" w:type="dxa"/>
              <w:bottom w:w="15" w:type="dxa"/>
              <w:right w:w="115" w:type="dxa"/>
            </w:tcMar>
          </w:tcPr>
          <w:p w14:paraId="036614EC" w14:textId="77777777" w:rsidR="000A68CF" w:rsidRPr="001A4711" w:rsidRDefault="000A68CF" w:rsidP="008E7FBA">
            <w:pPr>
              <w:jc w:val="center"/>
              <w:rPr>
                <w:sz w:val="21"/>
                <w:szCs w:val="21"/>
              </w:rPr>
            </w:pPr>
            <w:r w:rsidRPr="001A4711">
              <w:rPr>
                <w:sz w:val="21"/>
                <w:szCs w:val="21"/>
              </w:rPr>
              <w:t>Không</w:t>
            </w:r>
          </w:p>
        </w:tc>
      </w:tr>
      <w:tr w:rsidR="000A68CF" w:rsidRPr="001A4711" w14:paraId="7604D490" w14:textId="77777777" w:rsidTr="008E7FBA">
        <w:trPr>
          <w:trHeight w:val="315"/>
        </w:trPr>
        <w:tc>
          <w:tcPr>
            <w:tcW w:w="357"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112613DD" w14:textId="77777777" w:rsidR="000A68CF" w:rsidRPr="001A4711" w:rsidRDefault="000A68CF" w:rsidP="008E7FBA">
            <w:pPr>
              <w:jc w:val="center"/>
              <w:rPr>
                <w:sz w:val="21"/>
                <w:szCs w:val="21"/>
              </w:rPr>
            </w:pPr>
            <w:r w:rsidRPr="001A4711">
              <w:rPr>
                <w:b/>
                <w:sz w:val="21"/>
                <w:szCs w:val="21"/>
              </w:rPr>
              <w:t>5</w:t>
            </w:r>
          </w:p>
        </w:tc>
        <w:tc>
          <w:tcPr>
            <w:tcW w:w="1189"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7CD4B65C" w14:textId="77777777" w:rsidR="000A68CF" w:rsidRPr="001A4711" w:rsidRDefault="000A68CF" w:rsidP="008E7FBA">
            <w:pPr>
              <w:rPr>
                <w:sz w:val="21"/>
                <w:szCs w:val="21"/>
              </w:rPr>
            </w:pPr>
            <w:r w:rsidRPr="001A4711">
              <w:rPr>
                <w:b/>
                <w:sz w:val="21"/>
                <w:szCs w:val="21"/>
              </w:rPr>
              <w:t>Tổng quát 5</w:t>
            </w:r>
          </w:p>
        </w:tc>
        <w:tc>
          <w:tcPr>
            <w:tcW w:w="6953"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0764E6A7" w14:textId="77777777" w:rsidR="000A68CF" w:rsidRPr="001A4711" w:rsidRDefault="000A68CF" w:rsidP="008E7FBA">
            <w:pPr>
              <w:rPr>
                <w:sz w:val="21"/>
                <w:szCs w:val="21"/>
              </w:rPr>
            </w:pPr>
            <w:r w:rsidRPr="001A4711">
              <w:rPr>
                <w:b/>
                <w:sz w:val="21"/>
                <w:szCs w:val="21"/>
              </w:rPr>
              <w:t>Uy tín của nhà thầu và hàng hóa</w:t>
            </w:r>
          </w:p>
        </w:tc>
        <w:tc>
          <w:tcPr>
            <w:tcW w:w="2835"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44F158A1" w14:textId="77777777" w:rsidR="000A68CF" w:rsidRPr="001A4711" w:rsidRDefault="000A68CF" w:rsidP="008E7FBA">
            <w:pPr>
              <w:rPr>
                <w:sz w:val="21"/>
                <w:szCs w:val="21"/>
              </w:rPr>
            </w:pPr>
            <w:r w:rsidRPr="001A4711">
              <w:rPr>
                <w:sz w:val="21"/>
                <w:szCs w:val="21"/>
              </w:rPr>
              <w:t>Tất cả danh mục hàng hóa</w:t>
            </w:r>
          </w:p>
        </w:tc>
        <w:tc>
          <w:tcPr>
            <w:tcW w:w="648"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79E1E8A9" w14:textId="77777777" w:rsidR="000A68CF" w:rsidRPr="001A4711" w:rsidRDefault="000A68CF" w:rsidP="008E7FBA">
            <w:pPr>
              <w:jc w:val="center"/>
              <w:rPr>
                <w:sz w:val="21"/>
                <w:szCs w:val="21"/>
              </w:rPr>
            </w:pPr>
            <w:r w:rsidRPr="001A4711">
              <w:rPr>
                <w:b/>
                <w:sz w:val="21"/>
                <w:szCs w:val="21"/>
              </w:rPr>
              <w:t>100</w:t>
            </w:r>
          </w:p>
        </w:tc>
        <w:tc>
          <w:tcPr>
            <w:tcW w:w="691"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6AA782DE" w14:textId="77777777" w:rsidR="000A68CF" w:rsidRPr="001A4711" w:rsidRDefault="000A68CF" w:rsidP="008E7FBA">
            <w:pPr>
              <w:jc w:val="center"/>
              <w:rPr>
                <w:sz w:val="21"/>
                <w:szCs w:val="21"/>
              </w:rPr>
            </w:pPr>
          </w:p>
        </w:tc>
        <w:tc>
          <w:tcPr>
            <w:tcW w:w="1085"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37547902" w14:textId="77777777" w:rsidR="000A68CF" w:rsidRPr="001A4711" w:rsidRDefault="000A68CF" w:rsidP="008E7FBA">
            <w:pPr>
              <w:jc w:val="center"/>
              <w:rPr>
                <w:sz w:val="21"/>
                <w:szCs w:val="21"/>
              </w:rPr>
            </w:pPr>
            <w:r w:rsidRPr="001A4711">
              <w:rPr>
                <w:b/>
                <w:sz w:val="21"/>
                <w:szCs w:val="21"/>
              </w:rPr>
              <w:t>100</w:t>
            </w:r>
          </w:p>
        </w:tc>
        <w:tc>
          <w:tcPr>
            <w:tcW w:w="1410" w:type="dxa"/>
            <w:tcBorders>
              <w:top w:val="single" w:sz="6" w:space="0" w:color="000000"/>
              <w:left w:val="single" w:sz="6" w:space="0" w:color="000000"/>
              <w:bottom w:val="single" w:sz="6" w:space="0" w:color="000000"/>
              <w:right w:val="single" w:sz="6" w:space="0" w:color="CCCCCC"/>
            </w:tcBorders>
            <w:shd w:val="clear" w:color="auto" w:fill="C5E0B3"/>
            <w:tcMar>
              <w:top w:w="15" w:type="dxa"/>
              <w:left w:w="115" w:type="dxa"/>
              <w:bottom w:w="15" w:type="dxa"/>
              <w:right w:w="115" w:type="dxa"/>
            </w:tcMar>
          </w:tcPr>
          <w:p w14:paraId="3EB30CF4" w14:textId="77777777" w:rsidR="000A68CF" w:rsidRPr="001A4711" w:rsidRDefault="000A68CF" w:rsidP="008E7FBA">
            <w:pPr>
              <w:jc w:val="center"/>
              <w:rPr>
                <w:sz w:val="21"/>
                <w:szCs w:val="21"/>
              </w:rPr>
            </w:pPr>
          </w:p>
        </w:tc>
      </w:tr>
      <w:tr w:rsidR="000A68CF" w:rsidRPr="001A4711" w14:paraId="5571D0AA" w14:textId="77777777" w:rsidTr="008E7FBA">
        <w:trPr>
          <w:trHeight w:val="315"/>
        </w:trPr>
        <w:tc>
          <w:tcPr>
            <w:tcW w:w="357"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325B960B" w14:textId="77777777" w:rsidR="000A68CF" w:rsidRPr="001A4711" w:rsidRDefault="000A68CF" w:rsidP="008E7FBA">
            <w:pPr>
              <w:jc w:val="center"/>
              <w:rPr>
                <w:sz w:val="21"/>
                <w:szCs w:val="21"/>
              </w:rPr>
            </w:pPr>
          </w:p>
        </w:tc>
        <w:tc>
          <w:tcPr>
            <w:tcW w:w="1189"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7E97F60A" w14:textId="77777777" w:rsidR="000A68CF" w:rsidRPr="001A4711" w:rsidRDefault="000A68CF" w:rsidP="008E7FBA">
            <w:pPr>
              <w:rPr>
                <w:sz w:val="21"/>
                <w:szCs w:val="21"/>
              </w:rPr>
            </w:pPr>
            <w:r w:rsidRPr="001A4711">
              <w:rPr>
                <w:b/>
                <w:i/>
                <w:sz w:val="21"/>
                <w:szCs w:val="21"/>
              </w:rPr>
              <w:t>Chi tiết 5.1</w:t>
            </w:r>
          </w:p>
        </w:tc>
        <w:tc>
          <w:tcPr>
            <w:tcW w:w="6953" w:type="dxa"/>
            <w:tcBorders>
              <w:top w:val="single" w:sz="6" w:space="0" w:color="000000"/>
              <w:left w:val="single" w:sz="6" w:space="0" w:color="000000"/>
              <w:bottom w:val="single" w:sz="8" w:space="0" w:color="000000"/>
              <w:right w:val="single" w:sz="6" w:space="0" w:color="000000"/>
            </w:tcBorders>
            <w:shd w:val="clear" w:color="auto" w:fill="FFFFFF"/>
            <w:tcMar>
              <w:top w:w="30" w:type="dxa"/>
              <w:left w:w="45" w:type="dxa"/>
              <w:bottom w:w="30" w:type="dxa"/>
              <w:right w:w="45" w:type="dxa"/>
            </w:tcMar>
          </w:tcPr>
          <w:p w14:paraId="26C6D9DE" w14:textId="77777777" w:rsidR="000A68CF" w:rsidRPr="001A4711" w:rsidRDefault="000A68CF" w:rsidP="008E7FBA">
            <w:pPr>
              <w:rPr>
                <w:sz w:val="21"/>
                <w:szCs w:val="21"/>
              </w:rPr>
            </w:pPr>
            <w:r w:rsidRPr="001A4711">
              <w:rPr>
                <w:b/>
                <w:i/>
                <w:sz w:val="21"/>
                <w:szCs w:val="21"/>
              </w:rPr>
              <w:t>Uy tín của nhà thầu và hàng hóa</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35A0D36B" w14:textId="77777777" w:rsidR="000A68CF" w:rsidRPr="001A4711" w:rsidRDefault="000A68CF" w:rsidP="008E7FBA">
            <w:pPr>
              <w:rPr>
                <w:sz w:val="21"/>
                <w:szCs w:val="21"/>
              </w:rPr>
            </w:pPr>
          </w:p>
        </w:tc>
        <w:tc>
          <w:tcPr>
            <w:tcW w:w="648"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75DB8B6E" w14:textId="77777777" w:rsidR="000A68CF" w:rsidRPr="001A4711" w:rsidRDefault="000A68CF" w:rsidP="008E7FBA">
            <w:pPr>
              <w:jc w:val="center"/>
              <w:rPr>
                <w:sz w:val="21"/>
                <w:szCs w:val="21"/>
              </w:rPr>
            </w:pPr>
            <w:r w:rsidRPr="001A4711">
              <w:rPr>
                <w:b/>
                <w:i/>
                <w:sz w:val="21"/>
                <w:szCs w:val="21"/>
              </w:rPr>
              <w:t>100</w:t>
            </w: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0280F9D2" w14:textId="77777777" w:rsidR="000A68CF" w:rsidRPr="001A4711" w:rsidRDefault="000A68CF" w:rsidP="008E7FBA">
            <w:pPr>
              <w:jc w:val="center"/>
              <w:rPr>
                <w:sz w:val="21"/>
                <w:szCs w:val="21"/>
              </w:rPr>
            </w:pPr>
          </w:p>
        </w:tc>
        <w:tc>
          <w:tcPr>
            <w:tcW w:w="1085"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28FC8E56" w14:textId="77777777" w:rsidR="000A68CF" w:rsidRPr="001A4711" w:rsidRDefault="000A68CF" w:rsidP="008E7FBA">
            <w:pPr>
              <w:jc w:val="center"/>
              <w:rPr>
                <w:sz w:val="21"/>
                <w:szCs w:val="21"/>
              </w:rPr>
            </w:pPr>
            <w:r w:rsidRPr="001A4711">
              <w:rPr>
                <w:b/>
                <w:i/>
                <w:sz w:val="21"/>
                <w:szCs w:val="21"/>
              </w:rPr>
              <w:t>100</w:t>
            </w:r>
          </w:p>
        </w:tc>
        <w:tc>
          <w:tcPr>
            <w:tcW w:w="1410" w:type="dxa"/>
            <w:tcBorders>
              <w:top w:val="single" w:sz="6" w:space="0" w:color="000000"/>
              <w:left w:val="single" w:sz="6" w:space="0" w:color="000000"/>
              <w:bottom w:val="single" w:sz="6" w:space="0" w:color="000000"/>
              <w:right w:val="single" w:sz="6" w:space="0" w:color="CCCCCC"/>
            </w:tcBorders>
            <w:shd w:val="clear" w:color="auto" w:fill="FFFFFF"/>
            <w:tcMar>
              <w:top w:w="15" w:type="dxa"/>
              <w:left w:w="115" w:type="dxa"/>
              <w:bottom w:w="15" w:type="dxa"/>
              <w:right w:w="115" w:type="dxa"/>
            </w:tcMar>
          </w:tcPr>
          <w:p w14:paraId="7BED30B0" w14:textId="77777777" w:rsidR="000A68CF" w:rsidRPr="001A4711" w:rsidRDefault="000A68CF" w:rsidP="008E7FBA">
            <w:pPr>
              <w:jc w:val="center"/>
              <w:rPr>
                <w:sz w:val="21"/>
                <w:szCs w:val="21"/>
              </w:rPr>
            </w:pPr>
          </w:p>
        </w:tc>
      </w:tr>
      <w:tr w:rsidR="000A68CF" w:rsidRPr="001A4711" w14:paraId="2D1CCFA4" w14:textId="77777777" w:rsidTr="008E7FBA">
        <w:trPr>
          <w:trHeight w:val="315"/>
        </w:trPr>
        <w:tc>
          <w:tcPr>
            <w:tcW w:w="35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0A5EE600" w14:textId="77777777" w:rsidR="000A68CF" w:rsidRPr="001A4711" w:rsidRDefault="000A68CF" w:rsidP="008E7FBA">
            <w:pPr>
              <w:jc w:val="center"/>
              <w:rPr>
                <w:sz w:val="21"/>
                <w:szCs w:val="21"/>
              </w:rPr>
            </w:pPr>
          </w:p>
        </w:tc>
        <w:tc>
          <w:tcPr>
            <w:tcW w:w="1189" w:type="dxa"/>
            <w:tcBorders>
              <w:top w:val="single" w:sz="6" w:space="0" w:color="000000"/>
              <w:left w:val="single" w:sz="6" w:space="0" w:color="000000"/>
              <w:bottom w:val="single" w:sz="6" w:space="0" w:color="000000"/>
              <w:right w:val="single" w:sz="8" w:space="0" w:color="000000"/>
            </w:tcBorders>
            <w:tcMar>
              <w:top w:w="30" w:type="dxa"/>
              <w:left w:w="45" w:type="dxa"/>
              <w:bottom w:w="30" w:type="dxa"/>
              <w:right w:w="45" w:type="dxa"/>
            </w:tcMar>
          </w:tcPr>
          <w:p w14:paraId="75AA321D" w14:textId="77777777" w:rsidR="000A68CF" w:rsidRPr="001A4711" w:rsidRDefault="000A68CF" w:rsidP="008E7FBA">
            <w:pPr>
              <w:rPr>
                <w:sz w:val="21"/>
                <w:szCs w:val="21"/>
              </w:rPr>
            </w:pPr>
          </w:p>
        </w:tc>
        <w:tc>
          <w:tcPr>
            <w:tcW w:w="695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D517182" w14:textId="77777777" w:rsidR="000A68CF" w:rsidRPr="001A4711" w:rsidRDefault="000A68CF" w:rsidP="008E7FBA">
            <w:pPr>
              <w:rPr>
                <w:sz w:val="21"/>
                <w:szCs w:val="21"/>
              </w:rPr>
            </w:pPr>
            <w:r w:rsidRPr="001A4711">
              <w:rPr>
                <w:sz w:val="21"/>
                <w:szCs w:val="21"/>
              </w:rPr>
              <w:t>- Nhà thầu đã trúng thầu tại Bệnh viện Đại học Y Hà Nội kèm Cam kết (***) (phía dưới) hoặc Đã trúng thầu tại các cơ sở y tế khác kèm Cam kết (***).</w:t>
            </w:r>
          </w:p>
          <w:p w14:paraId="587C3C27" w14:textId="77777777" w:rsidR="000A68CF" w:rsidRPr="001A4711" w:rsidRDefault="000A68CF" w:rsidP="008E7FBA">
            <w:pPr>
              <w:rPr>
                <w:sz w:val="21"/>
                <w:szCs w:val="21"/>
              </w:rPr>
            </w:pPr>
            <w:r w:rsidRPr="001A4711">
              <w:rPr>
                <w:sz w:val="21"/>
                <w:szCs w:val="21"/>
              </w:rPr>
              <w:t>- Nhà thầu không bị lập biên bản trong 12 tháng tính đến thời điểm đóng thầu về giao hàng chậm hoặc không giao hàng hoặc giao hàng không đầy đủ kích thước, cỡ số theo đặt hàng của BV ĐHYHN hoặc tại cơ sở y tế khác được thông báo rộng rãi (tiến độ *)</w:t>
            </w:r>
          </w:p>
          <w:p w14:paraId="311C794A" w14:textId="77777777" w:rsidR="000A68CF" w:rsidRPr="001A4711" w:rsidRDefault="000A68CF" w:rsidP="008E7FBA">
            <w:pPr>
              <w:rPr>
                <w:sz w:val="21"/>
                <w:szCs w:val="21"/>
              </w:rPr>
            </w:pPr>
            <w:r w:rsidRPr="001A4711">
              <w:rPr>
                <w:sz w:val="21"/>
                <w:szCs w:val="21"/>
              </w:rPr>
              <w:t>và</w:t>
            </w:r>
          </w:p>
          <w:p w14:paraId="2C65CC8C" w14:textId="77777777" w:rsidR="000A68CF" w:rsidRPr="001A4711" w:rsidRDefault="000A68CF" w:rsidP="008E7FBA">
            <w:pPr>
              <w:rPr>
                <w:sz w:val="21"/>
                <w:szCs w:val="21"/>
              </w:rPr>
            </w:pPr>
            <w:r w:rsidRPr="001A4711">
              <w:rPr>
                <w:sz w:val="21"/>
                <w:szCs w:val="21"/>
              </w:rPr>
              <w:t>- Hàng hóa dự thầu của nhà thầu không bị lập biên bản trong 12 tháng tính đến thời điểm đóng thầu ghi nhận sự việc bị lỗi, kém chất lượng gây ảnh hưởng đến sức khỏe của người bệnh và quá trình sử dụng của người sử dụng (chất lượng **) tại BV ĐHYHN hoặc tại cơ sở y tế khác được thông báo rộng rãi</w:t>
            </w:r>
          </w:p>
          <w:p w14:paraId="5864E755" w14:textId="77777777" w:rsidR="000A68CF" w:rsidRPr="001A4711" w:rsidRDefault="000A68CF" w:rsidP="008E7FBA">
            <w:pPr>
              <w:rPr>
                <w:sz w:val="21"/>
                <w:szCs w:val="21"/>
              </w:rPr>
            </w:pPr>
            <w:r w:rsidRPr="001A4711">
              <w:rPr>
                <w:sz w:val="21"/>
                <w:szCs w:val="21"/>
              </w:rPr>
              <w:t>- Nhà thầu dự thầu không bị xử lý vi phạm do có hành vi gian lận trong đấu thầu tại Bệnh viện Đại học Y Hà Nội hoặc các cơ sở y tế khác được thông báo rộng rãi</w:t>
            </w:r>
          </w:p>
          <w:p w14:paraId="320B84DE" w14:textId="77777777" w:rsidR="000A68CF" w:rsidRPr="001A4711" w:rsidRDefault="000A68CF" w:rsidP="008E7FBA">
            <w:pPr>
              <w:rPr>
                <w:sz w:val="21"/>
                <w:szCs w:val="21"/>
              </w:rPr>
            </w:pPr>
            <w:r w:rsidRPr="001A4711">
              <w:rPr>
                <w:sz w:val="21"/>
                <w:szCs w:val="21"/>
              </w:rPr>
              <w:t>- Hàng hoá dự thầu không được ủy quyền hoặc nhập khẩu hoặc bán cho Nhà thầu dự thầu gói thầu này bởi nhà thầu đã bị xử lý vi phạm do có hành vi gian lận trong đấu thầu tại Bệnh viện Đại học Y Hà Nội hoặc các cơ sở y tế khác được thông báo rộng rãi (****)</w:t>
            </w:r>
          </w:p>
        </w:tc>
        <w:tc>
          <w:tcPr>
            <w:tcW w:w="2835" w:type="dxa"/>
            <w:tcBorders>
              <w:top w:val="single" w:sz="6" w:space="0" w:color="000000"/>
              <w:left w:val="single" w:sz="8" w:space="0" w:color="000000"/>
              <w:bottom w:val="single" w:sz="6" w:space="0" w:color="000000"/>
              <w:right w:val="single" w:sz="6" w:space="0" w:color="000000"/>
            </w:tcBorders>
            <w:tcMar>
              <w:top w:w="30" w:type="dxa"/>
              <w:left w:w="45" w:type="dxa"/>
              <w:bottom w:w="30" w:type="dxa"/>
              <w:right w:w="45" w:type="dxa"/>
            </w:tcMar>
          </w:tcPr>
          <w:p w14:paraId="7EF4FC15" w14:textId="77777777" w:rsidR="000A68CF" w:rsidRPr="001A4711" w:rsidRDefault="000A68CF" w:rsidP="008E7FBA">
            <w:pPr>
              <w:rPr>
                <w:sz w:val="21"/>
                <w:szCs w:val="21"/>
              </w:rPr>
            </w:pPr>
            <w:r w:rsidRPr="001A4711">
              <w:rPr>
                <w:sz w:val="21"/>
                <w:szCs w:val="21"/>
              </w:rPr>
              <w:t xml:space="preserve">- Với trường hợp nhà thầu bị lập biên bản về chất lượng hàng hóa (chất lượng **) thì chỉ trừ điểm với hàng hóa tương ứng; </w:t>
            </w:r>
            <w:r w:rsidRPr="001A4711">
              <w:rPr>
                <w:sz w:val="21"/>
                <w:szCs w:val="21"/>
              </w:rPr>
              <w:br/>
              <w:t>- Với trường hợp nhà thầu bị đánh giá về giao hàng (tiến độ *) và tuân thủ việc thực hiện thương thảo, ký kết hợp đồng thì trừ điểm với toàn bộ các hàng hóa nhà thầu dự thầu</w:t>
            </w:r>
          </w:p>
          <w:p w14:paraId="17779DC1" w14:textId="77777777" w:rsidR="000A68CF" w:rsidRPr="001A4711" w:rsidRDefault="000A68CF" w:rsidP="008E7FBA">
            <w:pPr>
              <w:rPr>
                <w:sz w:val="21"/>
                <w:szCs w:val="21"/>
              </w:rPr>
            </w:pPr>
            <w:r w:rsidRPr="001A4711">
              <w:rPr>
                <w:sz w:val="21"/>
                <w:szCs w:val="21"/>
              </w:rPr>
              <w:t>- Với trường hợp (****) thì chỉ trừ điểm các hàng hoá nằm trong phạm vi có liên quan đến nhà thầu đã bị xử lý vi phạm</w:t>
            </w:r>
          </w:p>
        </w:tc>
        <w:tc>
          <w:tcPr>
            <w:tcW w:w="648"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62EBACC8" w14:textId="77777777" w:rsidR="000A68CF" w:rsidRPr="001A4711" w:rsidRDefault="000A68CF" w:rsidP="008E7FBA">
            <w:pPr>
              <w:jc w:val="center"/>
              <w:rPr>
                <w:sz w:val="21"/>
                <w:szCs w:val="21"/>
              </w:rPr>
            </w:pPr>
          </w:p>
        </w:tc>
        <w:tc>
          <w:tcPr>
            <w:tcW w:w="691"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0650734A" w14:textId="77777777" w:rsidR="000A68CF" w:rsidRPr="001A4711" w:rsidRDefault="000A68CF" w:rsidP="008E7FBA">
            <w:pPr>
              <w:jc w:val="center"/>
              <w:rPr>
                <w:sz w:val="21"/>
                <w:szCs w:val="21"/>
              </w:rPr>
            </w:pPr>
          </w:p>
        </w:tc>
        <w:tc>
          <w:tcPr>
            <w:tcW w:w="1085"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5763904F" w14:textId="77777777" w:rsidR="000A68CF" w:rsidRPr="001A4711" w:rsidRDefault="000A68CF" w:rsidP="008E7FBA">
            <w:pPr>
              <w:jc w:val="center"/>
              <w:rPr>
                <w:sz w:val="21"/>
                <w:szCs w:val="21"/>
              </w:rPr>
            </w:pPr>
            <w:r w:rsidRPr="001A4711">
              <w:rPr>
                <w:sz w:val="21"/>
                <w:szCs w:val="21"/>
              </w:rPr>
              <w:t>100</w:t>
            </w:r>
          </w:p>
        </w:tc>
        <w:tc>
          <w:tcPr>
            <w:tcW w:w="1410" w:type="dxa"/>
            <w:tcBorders>
              <w:top w:val="single" w:sz="6" w:space="0" w:color="000000"/>
              <w:left w:val="single" w:sz="6" w:space="0" w:color="000000"/>
              <w:bottom w:val="single" w:sz="6" w:space="0" w:color="000000"/>
              <w:right w:val="single" w:sz="6" w:space="0" w:color="CCCCCC"/>
            </w:tcBorders>
            <w:tcMar>
              <w:top w:w="15" w:type="dxa"/>
              <w:left w:w="115" w:type="dxa"/>
              <w:bottom w:w="15" w:type="dxa"/>
              <w:right w:w="115" w:type="dxa"/>
            </w:tcMar>
          </w:tcPr>
          <w:p w14:paraId="21A409E8" w14:textId="77777777" w:rsidR="000A68CF" w:rsidRPr="001A4711" w:rsidRDefault="000A68CF" w:rsidP="008E7FBA">
            <w:pPr>
              <w:jc w:val="center"/>
              <w:rPr>
                <w:sz w:val="21"/>
                <w:szCs w:val="21"/>
              </w:rPr>
            </w:pPr>
            <w:r w:rsidRPr="001A4711">
              <w:rPr>
                <w:sz w:val="21"/>
                <w:szCs w:val="21"/>
              </w:rPr>
              <w:t>Trường hợp 1</w:t>
            </w:r>
          </w:p>
        </w:tc>
      </w:tr>
      <w:tr w:rsidR="000A68CF" w:rsidRPr="001A4711" w14:paraId="2E9A0F00" w14:textId="77777777" w:rsidTr="008E7FBA">
        <w:trPr>
          <w:trHeight w:val="315"/>
        </w:trPr>
        <w:tc>
          <w:tcPr>
            <w:tcW w:w="35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45568F8F" w14:textId="77777777" w:rsidR="000A68CF" w:rsidRPr="001A4711" w:rsidRDefault="000A68CF" w:rsidP="008E7FBA">
            <w:pPr>
              <w:jc w:val="center"/>
              <w:rPr>
                <w:sz w:val="21"/>
                <w:szCs w:val="21"/>
              </w:rPr>
            </w:pPr>
          </w:p>
        </w:tc>
        <w:tc>
          <w:tcPr>
            <w:tcW w:w="1189" w:type="dxa"/>
            <w:tcBorders>
              <w:top w:val="single" w:sz="6" w:space="0" w:color="000000"/>
              <w:left w:val="single" w:sz="6" w:space="0" w:color="000000"/>
              <w:bottom w:val="single" w:sz="6" w:space="0" w:color="000000"/>
              <w:right w:val="single" w:sz="8" w:space="0" w:color="000000"/>
            </w:tcBorders>
            <w:shd w:val="clear" w:color="auto" w:fill="FFFFFF"/>
            <w:tcMar>
              <w:top w:w="30" w:type="dxa"/>
              <w:left w:w="45" w:type="dxa"/>
              <w:bottom w:w="30" w:type="dxa"/>
              <w:right w:w="45" w:type="dxa"/>
            </w:tcMar>
          </w:tcPr>
          <w:p w14:paraId="24CE37A5" w14:textId="77777777" w:rsidR="000A68CF" w:rsidRPr="001A4711" w:rsidRDefault="000A68CF" w:rsidP="008E7FBA">
            <w:pPr>
              <w:rPr>
                <w:sz w:val="21"/>
                <w:szCs w:val="21"/>
              </w:rPr>
            </w:pPr>
          </w:p>
        </w:tc>
        <w:tc>
          <w:tcPr>
            <w:tcW w:w="6953"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16396E7D" w14:textId="77777777" w:rsidR="000A68CF" w:rsidRPr="001A4711" w:rsidRDefault="000A68CF" w:rsidP="008E7FBA">
            <w:pPr>
              <w:rPr>
                <w:sz w:val="21"/>
                <w:szCs w:val="21"/>
              </w:rPr>
            </w:pPr>
            <w:r w:rsidRPr="001A4711">
              <w:rPr>
                <w:sz w:val="21"/>
                <w:szCs w:val="21"/>
              </w:rPr>
              <w:t>- Nhà thầu chưa trúng thầu tại Bệnh viện Đại học Y Hà Nội</w:t>
            </w:r>
          </w:p>
          <w:p w14:paraId="34507812" w14:textId="77777777" w:rsidR="000A68CF" w:rsidRPr="001A4711" w:rsidRDefault="000A68CF" w:rsidP="008E7FBA">
            <w:pPr>
              <w:rPr>
                <w:sz w:val="21"/>
                <w:szCs w:val="21"/>
              </w:rPr>
            </w:pPr>
            <w:r w:rsidRPr="001A4711">
              <w:rPr>
                <w:sz w:val="21"/>
                <w:szCs w:val="21"/>
              </w:rPr>
              <w:t>hoặc</w:t>
            </w:r>
          </w:p>
          <w:p w14:paraId="0E1B0908" w14:textId="77777777" w:rsidR="000A68CF" w:rsidRPr="001A4711" w:rsidRDefault="000A68CF" w:rsidP="008E7FBA">
            <w:pPr>
              <w:rPr>
                <w:sz w:val="21"/>
                <w:szCs w:val="21"/>
              </w:rPr>
            </w:pPr>
            <w:r w:rsidRPr="001A4711">
              <w:rPr>
                <w:sz w:val="21"/>
                <w:szCs w:val="21"/>
              </w:rPr>
              <w:lastRenderedPageBreak/>
              <w:t>- Nhà thầu chưa trúng thầu tại các cơ sở y tế khác</w:t>
            </w:r>
          </w:p>
          <w:p w14:paraId="3E363E1D" w14:textId="77777777" w:rsidR="000A68CF" w:rsidRPr="001A4711" w:rsidRDefault="000A68CF" w:rsidP="008E7FBA">
            <w:pPr>
              <w:rPr>
                <w:sz w:val="21"/>
                <w:szCs w:val="21"/>
              </w:rPr>
            </w:pPr>
            <w:r w:rsidRPr="001A4711">
              <w:rPr>
                <w:sz w:val="21"/>
                <w:szCs w:val="21"/>
              </w:rPr>
              <w:t>hoặc</w:t>
            </w:r>
          </w:p>
          <w:p w14:paraId="41F9BFF1" w14:textId="77777777" w:rsidR="000A68CF" w:rsidRPr="001A4711" w:rsidRDefault="000A68CF" w:rsidP="008E7FBA">
            <w:pPr>
              <w:rPr>
                <w:sz w:val="21"/>
                <w:szCs w:val="21"/>
              </w:rPr>
            </w:pPr>
            <w:r w:rsidRPr="001A4711">
              <w:rPr>
                <w:sz w:val="21"/>
                <w:szCs w:val="21"/>
              </w:rPr>
              <w:t>- Nhà thầu đã trúng thầu tại BV ĐHYHN hoặc cơ sở y tế khác nhưng trong e-HSDT thiếu Cam kết (***) và</w:t>
            </w:r>
          </w:p>
          <w:p w14:paraId="25455F7D" w14:textId="77777777" w:rsidR="000A68CF" w:rsidRPr="001A4711" w:rsidRDefault="000A68CF" w:rsidP="008E7FBA">
            <w:pPr>
              <w:rPr>
                <w:sz w:val="21"/>
                <w:szCs w:val="21"/>
              </w:rPr>
            </w:pPr>
            <w:r w:rsidRPr="001A4711">
              <w:rPr>
                <w:sz w:val="21"/>
                <w:szCs w:val="21"/>
              </w:rPr>
              <w:t>+ Nhà thầu không bị lập biên bản trong 12 tháng tính đến thời điểm đóng thầu về giao hàng chậm hoặc không giao hàng hoặc giao hàng không đầy đủ kích thước, cỡ số theo đặt hàng tại BV ĐHYHN hoặc tại cơ sở y tế khác được thông báo rộng rãi</w:t>
            </w:r>
          </w:p>
          <w:p w14:paraId="716CF734" w14:textId="77777777" w:rsidR="000A68CF" w:rsidRPr="001A4711" w:rsidRDefault="000A68CF" w:rsidP="008E7FBA">
            <w:pPr>
              <w:rPr>
                <w:sz w:val="21"/>
                <w:szCs w:val="21"/>
              </w:rPr>
            </w:pPr>
            <w:r w:rsidRPr="001A4711">
              <w:rPr>
                <w:sz w:val="21"/>
                <w:szCs w:val="21"/>
              </w:rPr>
              <w:t>và</w:t>
            </w:r>
          </w:p>
          <w:p w14:paraId="7C5479F4" w14:textId="77777777" w:rsidR="000A68CF" w:rsidRPr="001A4711" w:rsidRDefault="000A68CF" w:rsidP="008E7FBA">
            <w:pPr>
              <w:rPr>
                <w:sz w:val="21"/>
                <w:szCs w:val="21"/>
              </w:rPr>
            </w:pPr>
            <w:r w:rsidRPr="001A4711">
              <w:rPr>
                <w:sz w:val="21"/>
                <w:szCs w:val="21"/>
              </w:rPr>
              <w:t>+ Hàng hóa dự thầu của nhà thầu không bị lập biên bản trong 12 tháng tính đến thời điểm đóng thầu ghi nhận sự việc bị lỗi, kém chất lượng gây ảnh hưởng đến sức khỏe của người bệnh và quá trình sử dụng của người sử dụng tại BV ĐHYHN hoặc tại cơ sở y tế khác được thông báo rộng rãi</w:t>
            </w:r>
          </w:p>
          <w:p w14:paraId="4FD76D6A" w14:textId="77777777" w:rsidR="000A68CF" w:rsidRPr="001A4711" w:rsidRDefault="000A68CF" w:rsidP="008E7FBA">
            <w:pPr>
              <w:rPr>
                <w:sz w:val="21"/>
                <w:szCs w:val="21"/>
              </w:rPr>
            </w:pPr>
            <w:r w:rsidRPr="001A4711">
              <w:rPr>
                <w:sz w:val="21"/>
                <w:szCs w:val="21"/>
              </w:rPr>
              <w:t>và</w:t>
            </w:r>
          </w:p>
          <w:p w14:paraId="168D6B61" w14:textId="77777777" w:rsidR="000A68CF" w:rsidRPr="001A4711" w:rsidRDefault="000A68CF" w:rsidP="008E7FBA">
            <w:pPr>
              <w:rPr>
                <w:sz w:val="21"/>
                <w:szCs w:val="21"/>
              </w:rPr>
            </w:pPr>
            <w:r w:rsidRPr="001A4711">
              <w:rPr>
                <w:sz w:val="21"/>
                <w:szCs w:val="21"/>
              </w:rPr>
              <w:t>+ Hàng hoá dự thầu không được ủy quyền hoặc nhập khẩu hoặc bán cho Nhà thầu dự thầu gói thầu này bởi nhà thầu đã bị xử lý vi phạm do có hành vi gian lận trong đấu thầu tại Bệnh viện Đại học Y Hà Nội hoặc các cơ sở y tế khác được thông báo rộng rãi (****)</w:t>
            </w:r>
          </w:p>
        </w:tc>
        <w:tc>
          <w:tcPr>
            <w:tcW w:w="2835" w:type="dxa"/>
            <w:tcBorders>
              <w:top w:val="single" w:sz="6" w:space="0" w:color="000000"/>
              <w:left w:val="single" w:sz="8" w:space="0" w:color="000000"/>
              <w:bottom w:val="single" w:sz="6" w:space="0" w:color="000000"/>
              <w:right w:val="single" w:sz="6" w:space="0" w:color="000000"/>
            </w:tcBorders>
            <w:shd w:val="clear" w:color="auto" w:fill="FFFFFF"/>
            <w:tcMar>
              <w:top w:w="30" w:type="dxa"/>
              <w:left w:w="45" w:type="dxa"/>
              <w:bottom w:w="30" w:type="dxa"/>
              <w:right w:w="45" w:type="dxa"/>
            </w:tcMar>
          </w:tcPr>
          <w:p w14:paraId="4A5D22FB" w14:textId="77777777" w:rsidR="000A68CF" w:rsidRPr="001A4711" w:rsidRDefault="000A68CF" w:rsidP="008E7FBA">
            <w:pPr>
              <w:rPr>
                <w:sz w:val="21"/>
                <w:szCs w:val="21"/>
              </w:rPr>
            </w:pPr>
          </w:p>
        </w:tc>
        <w:tc>
          <w:tcPr>
            <w:tcW w:w="648"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7213E09B" w14:textId="77777777" w:rsidR="000A68CF" w:rsidRPr="001A4711" w:rsidRDefault="000A68CF" w:rsidP="008E7FBA">
            <w:pPr>
              <w:jc w:val="center"/>
              <w:rPr>
                <w:sz w:val="21"/>
                <w:szCs w:val="21"/>
              </w:rPr>
            </w:pPr>
          </w:p>
        </w:tc>
        <w:tc>
          <w:tcPr>
            <w:tcW w:w="691"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7F9C89F3" w14:textId="77777777" w:rsidR="000A68CF" w:rsidRPr="001A4711" w:rsidRDefault="000A68CF" w:rsidP="008E7FBA">
            <w:pPr>
              <w:jc w:val="center"/>
              <w:rPr>
                <w:sz w:val="21"/>
                <w:szCs w:val="21"/>
              </w:rPr>
            </w:pPr>
          </w:p>
        </w:tc>
        <w:tc>
          <w:tcPr>
            <w:tcW w:w="1085"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336521FE" w14:textId="77777777" w:rsidR="000A68CF" w:rsidRPr="001A4711" w:rsidRDefault="000A68CF" w:rsidP="008E7FBA">
            <w:pPr>
              <w:jc w:val="center"/>
              <w:rPr>
                <w:sz w:val="21"/>
                <w:szCs w:val="21"/>
              </w:rPr>
            </w:pPr>
            <w:r w:rsidRPr="001A4711">
              <w:rPr>
                <w:sz w:val="21"/>
                <w:szCs w:val="21"/>
              </w:rPr>
              <w:t>90</w:t>
            </w:r>
          </w:p>
        </w:tc>
        <w:tc>
          <w:tcPr>
            <w:tcW w:w="1410" w:type="dxa"/>
            <w:tcBorders>
              <w:top w:val="single" w:sz="6" w:space="0" w:color="000000"/>
              <w:left w:val="single" w:sz="6" w:space="0" w:color="000000"/>
              <w:bottom w:val="single" w:sz="6" w:space="0" w:color="000000"/>
              <w:right w:val="single" w:sz="6" w:space="0" w:color="CCCCCC"/>
            </w:tcBorders>
            <w:tcMar>
              <w:top w:w="15" w:type="dxa"/>
              <w:left w:w="115" w:type="dxa"/>
              <w:bottom w:w="15" w:type="dxa"/>
              <w:right w:w="115" w:type="dxa"/>
            </w:tcMar>
          </w:tcPr>
          <w:p w14:paraId="49D5EAB5" w14:textId="77777777" w:rsidR="000A68CF" w:rsidRPr="001A4711" w:rsidRDefault="000A68CF" w:rsidP="008E7FBA">
            <w:pPr>
              <w:jc w:val="center"/>
              <w:rPr>
                <w:sz w:val="21"/>
                <w:szCs w:val="21"/>
              </w:rPr>
            </w:pPr>
            <w:r w:rsidRPr="001A4711">
              <w:rPr>
                <w:sz w:val="21"/>
                <w:szCs w:val="21"/>
              </w:rPr>
              <w:t>Trường hợp 2</w:t>
            </w:r>
          </w:p>
        </w:tc>
      </w:tr>
      <w:tr w:rsidR="000A68CF" w:rsidRPr="001A4711" w14:paraId="623DB52D" w14:textId="77777777" w:rsidTr="008E7FBA">
        <w:trPr>
          <w:trHeight w:val="315"/>
        </w:trPr>
        <w:tc>
          <w:tcPr>
            <w:tcW w:w="35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673E4665" w14:textId="77777777" w:rsidR="000A68CF" w:rsidRPr="001A4711" w:rsidRDefault="000A68CF" w:rsidP="008E7FBA">
            <w:pPr>
              <w:jc w:val="center"/>
              <w:rPr>
                <w:sz w:val="21"/>
                <w:szCs w:val="21"/>
              </w:rPr>
            </w:pPr>
          </w:p>
        </w:tc>
        <w:tc>
          <w:tcPr>
            <w:tcW w:w="1189" w:type="dxa"/>
            <w:tcBorders>
              <w:top w:val="single" w:sz="6" w:space="0" w:color="000000"/>
              <w:left w:val="single" w:sz="6" w:space="0" w:color="000000"/>
              <w:bottom w:val="single" w:sz="6" w:space="0" w:color="000000"/>
              <w:right w:val="single" w:sz="8" w:space="0" w:color="000000"/>
            </w:tcBorders>
            <w:shd w:val="clear" w:color="auto" w:fill="FFFFFF"/>
            <w:tcMar>
              <w:top w:w="30" w:type="dxa"/>
              <w:left w:w="45" w:type="dxa"/>
              <w:bottom w:w="30" w:type="dxa"/>
              <w:right w:w="45" w:type="dxa"/>
            </w:tcMar>
          </w:tcPr>
          <w:p w14:paraId="5B1F70E6" w14:textId="77777777" w:rsidR="000A68CF" w:rsidRPr="001A4711" w:rsidRDefault="000A68CF" w:rsidP="008E7FBA">
            <w:pPr>
              <w:rPr>
                <w:sz w:val="21"/>
                <w:szCs w:val="21"/>
              </w:rPr>
            </w:pPr>
          </w:p>
        </w:tc>
        <w:tc>
          <w:tcPr>
            <w:tcW w:w="6953"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603B0A15" w14:textId="77777777" w:rsidR="000A68CF" w:rsidRPr="001A4711" w:rsidRDefault="000A68CF" w:rsidP="008E7FBA">
            <w:pPr>
              <w:rPr>
                <w:sz w:val="21"/>
                <w:szCs w:val="21"/>
              </w:rPr>
            </w:pPr>
            <w:r w:rsidRPr="001A4711">
              <w:rPr>
                <w:sz w:val="21"/>
                <w:szCs w:val="21"/>
              </w:rPr>
              <w:t>- Nhà thầu đã trúng thầu tại Bệnh viện Đại học Y Hà Nội kèm Cam kết (***) (phía dưới) hoặc Đã trúng thầu tại các cơ sở y tế khác kèm Cam kết (***).</w:t>
            </w:r>
          </w:p>
          <w:p w14:paraId="53FEC25C" w14:textId="77777777" w:rsidR="000A68CF" w:rsidRPr="001A4711" w:rsidRDefault="000A68CF" w:rsidP="008E7FBA">
            <w:pPr>
              <w:rPr>
                <w:sz w:val="21"/>
                <w:szCs w:val="21"/>
              </w:rPr>
            </w:pPr>
            <w:r w:rsidRPr="001A4711">
              <w:rPr>
                <w:sz w:val="21"/>
                <w:szCs w:val="21"/>
              </w:rPr>
              <w:t>và</w:t>
            </w:r>
          </w:p>
          <w:p w14:paraId="6F73317D" w14:textId="77777777" w:rsidR="000A68CF" w:rsidRPr="001A4711" w:rsidRDefault="000A68CF" w:rsidP="008E7FBA">
            <w:pPr>
              <w:rPr>
                <w:sz w:val="21"/>
                <w:szCs w:val="21"/>
              </w:rPr>
            </w:pPr>
            <w:r w:rsidRPr="001A4711">
              <w:rPr>
                <w:sz w:val="21"/>
                <w:szCs w:val="21"/>
              </w:rPr>
              <w:t>- Nhà thầu bị lập biên bản &lt;3 lần/ 12 tháng tính đến thời điểm đóng thầu về giao hàng chậm hoặc không giao hàng hoặc giao hàng không đầy đủ kích thước, cỡ số theo đặt hàng của BV ĐHYHN hoặc tại cơ sở y tế khác được thông báo rộng rãi</w:t>
            </w:r>
          </w:p>
          <w:p w14:paraId="313E8218" w14:textId="77777777" w:rsidR="000A68CF" w:rsidRPr="001A4711" w:rsidRDefault="000A68CF" w:rsidP="008E7FBA">
            <w:pPr>
              <w:rPr>
                <w:sz w:val="21"/>
                <w:szCs w:val="21"/>
              </w:rPr>
            </w:pPr>
            <w:r w:rsidRPr="001A4711">
              <w:rPr>
                <w:sz w:val="21"/>
                <w:szCs w:val="21"/>
              </w:rPr>
              <w:t>và/ hoặc</w:t>
            </w:r>
          </w:p>
          <w:p w14:paraId="4611ABF5" w14:textId="77777777" w:rsidR="000A68CF" w:rsidRPr="001A4711" w:rsidRDefault="000A68CF" w:rsidP="008E7FBA">
            <w:pPr>
              <w:rPr>
                <w:sz w:val="21"/>
                <w:szCs w:val="21"/>
              </w:rPr>
            </w:pPr>
            <w:r w:rsidRPr="001A4711">
              <w:rPr>
                <w:sz w:val="21"/>
                <w:szCs w:val="21"/>
              </w:rPr>
              <w:t>- Hàng hóa dự thầu của nhà thầu bị lập biên bản &lt; 3 lần/ 12 tháng tính đến thời điểm đóng thầu ghi nhận sự việc bị lỗi, kém chất lượng gây ảnh hưởng đến sức khỏe của người bệnh và quá trình sử dụng của người sử dụng tại BV ĐHYHN hoặc tại cơ sở y tế khác được thông báo rộng rãi</w:t>
            </w:r>
          </w:p>
          <w:p w14:paraId="2EFEBCA8" w14:textId="77777777" w:rsidR="000A68CF" w:rsidRPr="001A4711" w:rsidRDefault="000A68CF" w:rsidP="008E7FBA">
            <w:pPr>
              <w:rPr>
                <w:sz w:val="21"/>
                <w:szCs w:val="21"/>
              </w:rPr>
            </w:pPr>
            <w:r w:rsidRPr="001A4711">
              <w:rPr>
                <w:sz w:val="21"/>
                <w:szCs w:val="21"/>
              </w:rPr>
              <w:t>và</w:t>
            </w:r>
          </w:p>
          <w:p w14:paraId="7D984D06" w14:textId="77777777" w:rsidR="000A68CF" w:rsidRPr="001A4711" w:rsidRDefault="000A68CF" w:rsidP="008E7FBA">
            <w:pPr>
              <w:rPr>
                <w:sz w:val="21"/>
                <w:szCs w:val="21"/>
              </w:rPr>
            </w:pPr>
            <w:r w:rsidRPr="001A4711">
              <w:rPr>
                <w:sz w:val="21"/>
                <w:szCs w:val="21"/>
              </w:rPr>
              <w:t>- Nhà thầu dự thầu không bị xử lý vi phạm do có hành vi gian lận trong đấu thầu tại Bệnh viện Đại học Y Hà Nội hoặc các cơ sở y tế khác được thông báo rộng rãi</w:t>
            </w:r>
          </w:p>
          <w:p w14:paraId="56CFD0C5" w14:textId="77777777" w:rsidR="000A68CF" w:rsidRPr="001A4711" w:rsidRDefault="000A68CF" w:rsidP="008E7FBA">
            <w:pPr>
              <w:rPr>
                <w:sz w:val="21"/>
                <w:szCs w:val="21"/>
              </w:rPr>
            </w:pPr>
            <w:r w:rsidRPr="001A4711">
              <w:rPr>
                <w:sz w:val="21"/>
                <w:szCs w:val="21"/>
              </w:rPr>
              <w:t>và</w:t>
            </w:r>
          </w:p>
          <w:p w14:paraId="7D88FD7D" w14:textId="77777777" w:rsidR="000A68CF" w:rsidRPr="001A4711" w:rsidRDefault="000A68CF" w:rsidP="008E7FBA">
            <w:pPr>
              <w:rPr>
                <w:sz w:val="21"/>
                <w:szCs w:val="21"/>
              </w:rPr>
            </w:pPr>
            <w:r w:rsidRPr="001A4711">
              <w:rPr>
                <w:sz w:val="21"/>
                <w:szCs w:val="21"/>
              </w:rPr>
              <w:t>- Hàng hoá dự thầu không được ủy quyền hoặc nhập khẩu hoặc bán cho Nhà thầu dự thầu gói thầu này bởi nhà thầu đã bị xử lý vi phạm do có hành vi gian lận trong đấu thầu tại Bệnh viện Đại học Y Hà Nội hoặc các cơ sở y tế khác được thông báo rộng rãi (****)</w:t>
            </w:r>
          </w:p>
        </w:tc>
        <w:tc>
          <w:tcPr>
            <w:tcW w:w="2835" w:type="dxa"/>
            <w:tcBorders>
              <w:top w:val="single" w:sz="6" w:space="0" w:color="000000"/>
              <w:left w:val="single" w:sz="8" w:space="0" w:color="000000"/>
              <w:bottom w:val="single" w:sz="6" w:space="0" w:color="000000"/>
              <w:right w:val="single" w:sz="6" w:space="0" w:color="000000"/>
            </w:tcBorders>
            <w:shd w:val="clear" w:color="auto" w:fill="FFFFFF"/>
            <w:tcMar>
              <w:top w:w="30" w:type="dxa"/>
              <w:left w:w="45" w:type="dxa"/>
              <w:bottom w:w="30" w:type="dxa"/>
              <w:right w:w="45" w:type="dxa"/>
            </w:tcMar>
          </w:tcPr>
          <w:p w14:paraId="0B71A225" w14:textId="77777777" w:rsidR="000A68CF" w:rsidRPr="001A4711" w:rsidRDefault="000A68CF" w:rsidP="008E7FBA">
            <w:pPr>
              <w:rPr>
                <w:sz w:val="21"/>
                <w:szCs w:val="21"/>
              </w:rPr>
            </w:pPr>
          </w:p>
        </w:tc>
        <w:tc>
          <w:tcPr>
            <w:tcW w:w="648"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21661120" w14:textId="77777777" w:rsidR="000A68CF" w:rsidRPr="001A4711" w:rsidRDefault="000A68CF" w:rsidP="008E7FBA">
            <w:pPr>
              <w:jc w:val="center"/>
              <w:rPr>
                <w:sz w:val="21"/>
                <w:szCs w:val="21"/>
              </w:rPr>
            </w:pPr>
          </w:p>
        </w:tc>
        <w:tc>
          <w:tcPr>
            <w:tcW w:w="691"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63ABCE7E" w14:textId="77777777" w:rsidR="000A68CF" w:rsidRPr="001A4711" w:rsidRDefault="000A68CF" w:rsidP="008E7FBA">
            <w:pPr>
              <w:jc w:val="center"/>
              <w:rPr>
                <w:sz w:val="21"/>
                <w:szCs w:val="21"/>
              </w:rPr>
            </w:pPr>
          </w:p>
        </w:tc>
        <w:tc>
          <w:tcPr>
            <w:tcW w:w="1085"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511D97C2" w14:textId="77777777" w:rsidR="000A68CF" w:rsidRPr="001A4711" w:rsidRDefault="000A68CF" w:rsidP="008E7FBA">
            <w:pPr>
              <w:jc w:val="center"/>
              <w:rPr>
                <w:sz w:val="21"/>
                <w:szCs w:val="21"/>
              </w:rPr>
            </w:pPr>
            <w:r w:rsidRPr="001A4711">
              <w:rPr>
                <w:sz w:val="21"/>
                <w:szCs w:val="21"/>
              </w:rPr>
              <w:t>70</w:t>
            </w:r>
          </w:p>
        </w:tc>
        <w:tc>
          <w:tcPr>
            <w:tcW w:w="1410" w:type="dxa"/>
            <w:tcBorders>
              <w:top w:val="single" w:sz="6" w:space="0" w:color="000000"/>
              <w:left w:val="single" w:sz="6" w:space="0" w:color="000000"/>
              <w:bottom w:val="single" w:sz="6" w:space="0" w:color="000000"/>
              <w:right w:val="single" w:sz="6" w:space="0" w:color="CCCCCC"/>
            </w:tcBorders>
            <w:tcMar>
              <w:top w:w="15" w:type="dxa"/>
              <w:left w:w="115" w:type="dxa"/>
              <w:bottom w:w="15" w:type="dxa"/>
              <w:right w:w="115" w:type="dxa"/>
            </w:tcMar>
          </w:tcPr>
          <w:p w14:paraId="7753BB19" w14:textId="77777777" w:rsidR="000A68CF" w:rsidRPr="001A4711" w:rsidRDefault="000A68CF" w:rsidP="008E7FBA">
            <w:pPr>
              <w:jc w:val="center"/>
              <w:rPr>
                <w:sz w:val="21"/>
                <w:szCs w:val="21"/>
              </w:rPr>
            </w:pPr>
            <w:r w:rsidRPr="001A4711">
              <w:rPr>
                <w:sz w:val="21"/>
                <w:szCs w:val="21"/>
              </w:rPr>
              <w:t>Trường hợp 3</w:t>
            </w:r>
          </w:p>
        </w:tc>
      </w:tr>
      <w:tr w:rsidR="000A68CF" w:rsidRPr="001A4711" w14:paraId="3C0E8C74" w14:textId="77777777" w:rsidTr="008E7FBA">
        <w:trPr>
          <w:trHeight w:val="315"/>
        </w:trPr>
        <w:tc>
          <w:tcPr>
            <w:tcW w:w="35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745C6C5E" w14:textId="77777777" w:rsidR="000A68CF" w:rsidRPr="001A4711" w:rsidRDefault="000A68CF" w:rsidP="008E7FBA">
            <w:pPr>
              <w:jc w:val="center"/>
              <w:rPr>
                <w:sz w:val="21"/>
                <w:szCs w:val="21"/>
              </w:rPr>
            </w:pPr>
          </w:p>
        </w:tc>
        <w:tc>
          <w:tcPr>
            <w:tcW w:w="1189" w:type="dxa"/>
            <w:tcBorders>
              <w:top w:val="single" w:sz="6" w:space="0" w:color="000000"/>
              <w:left w:val="single" w:sz="6" w:space="0" w:color="000000"/>
              <w:bottom w:val="single" w:sz="6" w:space="0" w:color="000000"/>
              <w:right w:val="single" w:sz="8" w:space="0" w:color="000000"/>
            </w:tcBorders>
            <w:shd w:val="clear" w:color="auto" w:fill="FFFFFF"/>
            <w:tcMar>
              <w:top w:w="30" w:type="dxa"/>
              <w:left w:w="45" w:type="dxa"/>
              <w:bottom w:w="30" w:type="dxa"/>
              <w:right w:w="45" w:type="dxa"/>
            </w:tcMar>
          </w:tcPr>
          <w:p w14:paraId="18B63701" w14:textId="77777777" w:rsidR="000A68CF" w:rsidRPr="001A4711" w:rsidRDefault="000A68CF" w:rsidP="008E7FBA">
            <w:pPr>
              <w:rPr>
                <w:sz w:val="21"/>
                <w:szCs w:val="21"/>
              </w:rPr>
            </w:pPr>
          </w:p>
        </w:tc>
        <w:tc>
          <w:tcPr>
            <w:tcW w:w="6953"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tcPr>
          <w:p w14:paraId="2168E7B9" w14:textId="77777777" w:rsidR="000A68CF" w:rsidRPr="001A4711" w:rsidRDefault="000A68CF" w:rsidP="008E7FBA">
            <w:pPr>
              <w:rPr>
                <w:sz w:val="21"/>
                <w:szCs w:val="21"/>
              </w:rPr>
            </w:pPr>
            <w:r w:rsidRPr="001A4711">
              <w:rPr>
                <w:sz w:val="21"/>
                <w:szCs w:val="21"/>
              </w:rPr>
              <w:t>- Nhà thầu đã trúng thầu tại Bệnh viện Đại học Y Hà Nội hoặc các cơ sở y tế khác vi phạm Cam kết (***)</w:t>
            </w:r>
          </w:p>
          <w:p w14:paraId="508E6D30" w14:textId="77777777" w:rsidR="000A68CF" w:rsidRPr="001A4711" w:rsidRDefault="000A68CF" w:rsidP="008E7FBA">
            <w:pPr>
              <w:rPr>
                <w:sz w:val="21"/>
                <w:szCs w:val="21"/>
              </w:rPr>
            </w:pPr>
            <w:r w:rsidRPr="001A4711">
              <w:rPr>
                <w:sz w:val="21"/>
                <w:szCs w:val="21"/>
              </w:rPr>
              <w:t>và / hoặc</w:t>
            </w:r>
          </w:p>
          <w:p w14:paraId="02FFA122" w14:textId="77777777" w:rsidR="000A68CF" w:rsidRPr="001A4711" w:rsidRDefault="000A68CF" w:rsidP="008E7FBA">
            <w:pPr>
              <w:rPr>
                <w:sz w:val="21"/>
                <w:szCs w:val="21"/>
              </w:rPr>
            </w:pPr>
            <w:r w:rsidRPr="001A4711">
              <w:rPr>
                <w:sz w:val="21"/>
                <w:szCs w:val="21"/>
              </w:rPr>
              <w:t>- Nhà thầu bị lập biên bản ≥ 3 lần trong 12 tháng tính đến thời điểm đóng thầu về giao hàng chậm hoặc không giao hàng hoặc giao hàng không đầy đủ kích thước, cỡ số theo đặt hàng của BV ĐHYHN hoặc tại cơ sở y tế khác được thông báo rộng rãi (tiến độ *)</w:t>
            </w:r>
          </w:p>
          <w:p w14:paraId="23D54EE6" w14:textId="77777777" w:rsidR="000A68CF" w:rsidRPr="001A4711" w:rsidRDefault="000A68CF" w:rsidP="008E7FBA">
            <w:pPr>
              <w:rPr>
                <w:sz w:val="21"/>
                <w:szCs w:val="21"/>
              </w:rPr>
            </w:pPr>
            <w:r w:rsidRPr="001A4711">
              <w:rPr>
                <w:sz w:val="21"/>
                <w:szCs w:val="21"/>
              </w:rPr>
              <w:t>và / hoặc</w:t>
            </w:r>
          </w:p>
          <w:p w14:paraId="49409437" w14:textId="77777777" w:rsidR="000A68CF" w:rsidRPr="001A4711" w:rsidRDefault="000A68CF" w:rsidP="008E7FBA">
            <w:pPr>
              <w:rPr>
                <w:sz w:val="21"/>
                <w:szCs w:val="21"/>
              </w:rPr>
            </w:pPr>
            <w:r w:rsidRPr="001A4711">
              <w:rPr>
                <w:sz w:val="21"/>
                <w:szCs w:val="21"/>
              </w:rPr>
              <w:t>- Hàng hóa dự thầu bị lập biên bản ≥ 3 lần trong 12 tháng tính đến thời điểm đóng thầu ghi nhận sự việc bị lỗi, kém chất lượng gây ảnh hưởng đến sức khỏe của người bệnh và quá trình sử dụng của người sử dụng (chất lượng **) tại BV ĐHYHN hoặc tại cơ sở y tế khác được thông báo rộng rãi</w:t>
            </w:r>
          </w:p>
          <w:p w14:paraId="4D82D779" w14:textId="77777777" w:rsidR="000A68CF" w:rsidRPr="001A4711" w:rsidRDefault="000A68CF" w:rsidP="008E7FBA">
            <w:pPr>
              <w:rPr>
                <w:sz w:val="21"/>
                <w:szCs w:val="21"/>
              </w:rPr>
            </w:pPr>
            <w:r w:rsidRPr="001A4711">
              <w:rPr>
                <w:sz w:val="21"/>
                <w:szCs w:val="21"/>
              </w:rPr>
              <w:t>và / hoặc</w:t>
            </w:r>
          </w:p>
          <w:p w14:paraId="2F912077" w14:textId="77777777" w:rsidR="000A68CF" w:rsidRPr="001A4711" w:rsidRDefault="000A68CF" w:rsidP="008E7FBA">
            <w:pPr>
              <w:rPr>
                <w:sz w:val="21"/>
                <w:szCs w:val="21"/>
              </w:rPr>
            </w:pPr>
            <w:r w:rsidRPr="001A4711">
              <w:rPr>
                <w:sz w:val="21"/>
                <w:szCs w:val="21"/>
              </w:rPr>
              <w:t>- Hàng hoá dự thầu được ủy quyền hoặc nhập khẩu hoặc bán cho Nhà thầu dự thầu gói thầu này bởi nhà thầu đã bị xử lý vi phạm do có hành vi gian lận trong đấu thầu tại Bệnh viện Đại học Y Hà Nội hoặc các cơ sở y tế khác được thông báo rộng rãi (****)</w:t>
            </w:r>
          </w:p>
          <w:p w14:paraId="6D973119" w14:textId="77777777" w:rsidR="000A68CF" w:rsidRPr="001A4711" w:rsidRDefault="000A68CF" w:rsidP="008E7FBA">
            <w:pPr>
              <w:rPr>
                <w:sz w:val="21"/>
                <w:szCs w:val="21"/>
              </w:rPr>
            </w:pPr>
            <w:r w:rsidRPr="001A4711">
              <w:rPr>
                <w:sz w:val="21"/>
                <w:szCs w:val="21"/>
              </w:rPr>
              <w:t>và / hoặc</w:t>
            </w:r>
          </w:p>
          <w:p w14:paraId="5C436AF1" w14:textId="77777777" w:rsidR="000A68CF" w:rsidRPr="001A4711" w:rsidRDefault="000A68CF" w:rsidP="008E7FBA">
            <w:pPr>
              <w:rPr>
                <w:sz w:val="21"/>
                <w:szCs w:val="21"/>
              </w:rPr>
            </w:pPr>
            <w:r w:rsidRPr="001A4711">
              <w:rPr>
                <w:sz w:val="21"/>
                <w:szCs w:val="21"/>
              </w:rPr>
              <w:t>- Nhà thầu dự thầu đã bị xử lý vi phạm do có hành vi gian lận trong đấu thầu tại Bệnh viện Đại học Y Hà Nội hoặc các cơ sở y tế khác được thông báo rộng rãi</w:t>
            </w:r>
          </w:p>
        </w:tc>
        <w:tc>
          <w:tcPr>
            <w:tcW w:w="2835" w:type="dxa"/>
            <w:tcBorders>
              <w:top w:val="single" w:sz="6" w:space="0" w:color="000000"/>
              <w:left w:val="single" w:sz="8" w:space="0" w:color="000000"/>
              <w:bottom w:val="single" w:sz="6" w:space="0" w:color="000000"/>
              <w:right w:val="single" w:sz="6" w:space="0" w:color="000000"/>
            </w:tcBorders>
            <w:shd w:val="clear" w:color="auto" w:fill="FFFFFF"/>
            <w:tcMar>
              <w:top w:w="30" w:type="dxa"/>
              <w:left w:w="45" w:type="dxa"/>
              <w:bottom w:w="30" w:type="dxa"/>
              <w:right w:w="45" w:type="dxa"/>
            </w:tcMar>
          </w:tcPr>
          <w:p w14:paraId="216A77E5" w14:textId="77777777" w:rsidR="000A68CF" w:rsidRPr="001A4711" w:rsidRDefault="000A68CF" w:rsidP="008E7FBA">
            <w:pPr>
              <w:rPr>
                <w:sz w:val="21"/>
                <w:szCs w:val="21"/>
              </w:rPr>
            </w:pPr>
          </w:p>
        </w:tc>
        <w:tc>
          <w:tcPr>
            <w:tcW w:w="648"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0C864597" w14:textId="77777777" w:rsidR="000A68CF" w:rsidRPr="001A4711" w:rsidRDefault="000A68CF" w:rsidP="008E7FBA">
            <w:pPr>
              <w:jc w:val="center"/>
              <w:rPr>
                <w:sz w:val="21"/>
                <w:szCs w:val="21"/>
              </w:rPr>
            </w:pPr>
          </w:p>
        </w:tc>
        <w:tc>
          <w:tcPr>
            <w:tcW w:w="691"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16286A94" w14:textId="77777777" w:rsidR="000A68CF" w:rsidRPr="001A4711" w:rsidRDefault="000A68CF" w:rsidP="008E7FBA">
            <w:pPr>
              <w:jc w:val="center"/>
              <w:rPr>
                <w:sz w:val="21"/>
                <w:szCs w:val="21"/>
              </w:rPr>
            </w:pPr>
          </w:p>
        </w:tc>
        <w:tc>
          <w:tcPr>
            <w:tcW w:w="1085"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278D7680" w14:textId="77777777" w:rsidR="000A68CF" w:rsidRPr="001A4711" w:rsidRDefault="000A68CF" w:rsidP="008E7FBA">
            <w:pPr>
              <w:jc w:val="center"/>
              <w:rPr>
                <w:sz w:val="21"/>
                <w:szCs w:val="21"/>
              </w:rPr>
            </w:pPr>
            <w:r w:rsidRPr="001A4711">
              <w:rPr>
                <w:sz w:val="21"/>
                <w:szCs w:val="21"/>
              </w:rPr>
              <w:t>0</w:t>
            </w:r>
          </w:p>
        </w:tc>
        <w:tc>
          <w:tcPr>
            <w:tcW w:w="1410" w:type="dxa"/>
            <w:tcBorders>
              <w:top w:val="single" w:sz="6" w:space="0" w:color="000000"/>
              <w:left w:val="single" w:sz="6" w:space="0" w:color="000000"/>
              <w:bottom w:val="single" w:sz="6" w:space="0" w:color="000000"/>
              <w:right w:val="single" w:sz="6" w:space="0" w:color="CCCCCC"/>
            </w:tcBorders>
            <w:tcMar>
              <w:top w:w="15" w:type="dxa"/>
              <w:left w:w="115" w:type="dxa"/>
              <w:bottom w:w="15" w:type="dxa"/>
              <w:right w:w="115" w:type="dxa"/>
            </w:tcMar>
          </w:tcPr>
          <w:p w14:paraId="7907D1F5" w14:textId="77777777" w:rsidR="000A68CF" w:rsidRPr="001A4711" w:rsidRDefault="000A68CF" w:rsidP="008E7FBA">
            <w:pPr>
              <w:jc w:val="center"/>
              <w:rPr>
                <w:sz w:val="21"/>
                <w:szCs w:val="21"/>
              </w:rPr>
            </w:pPr>
            <w:r w:rsidRPr="001A4711">
              <w:rPr>
                <w:sz w:val="21"/>
                <w:szCs w:val="21"/>
              </w:rPr>
              <w:t>Trường hợp 4</w:t>
            </w:r>
          </w:p>
        </w:tc>
      </w:tr>
      <w:tr w:rsidR="000A68CF" w:rsidRPr="001A4711" w14:paraId="6C1119E2" w14:textId="77777777" w:rsidTr="008E7FBA">
        <w:trPr>
          <w:trHeight w:val="315"/>
        </w:trPr>
        <w:tc>
          <w:tcPr>
            <w:tcW w:w="35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152F2013" w14:textId="77777777" w:rsidR="000A68CF" w:rsidRPr="001A4711" w:rsidRDefault="000A68CF" w:rsidP="008E7FBA">
            <w:pPr>
              <w:jc w:val="center"/>
              <w:rPr>
                <w:sz w:val="21"/>
                <w:szCs w:val="21"/>
              </w:rPr>
            </w:pPr>
          </w:p>
        </w:tc>
        <w:tc>
          <w:tcPr>
            <w:tcW w:w="1189" w:type="dxa"/>
            <w:tcBorders>
              <w:top w:val="single" w:sz="6" w:space="0" w:color="000000"/>
              <w:left w:val="single" w:sz="6" w:space="0" w:color="000000"/>
              <w:bottom w:val="single" w:sz="6" w:space="0" w:color="000000"/>
              <w:right w:val="single" w:sz="8" w:space="0" w:color="000000"/>
            </w:tcBorders>
            <w:shd w:val="clear" w:color="auto" w:fill="FFFFFF"/>
            <w:tcMar>
              <w:top w:w="30" w:type="dxa"/>
              <w:left w:w="45" w:type="dxa"/>
              <w:bottom w:w="30" w:type="dxa"/>
              <w:right w:w="45" w:type="dxa"/>
            </w:tcMar>
          </w:tcPr>
          <w:p w14:paraId="4BEE3BE3" w14:textId="77777777" w:rsidR="000A68CF" w:rsidRPr="001A4711" w:rsidRDefault="000A68CF" w:rsidP="008E7FBA">
            <w:pPr>
              <w:rPr>
                <w:sz w:val="21"/>
                <w:szCs w:val="21"/>
              </w:rPr>
            </w:pPr>
          </w:p>
        </w:tc>
        <w:tc>
          <w:tcPr>
            <w:tcW w:w="695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D7C5C25" w14:textId="77777777" w:rsidR="000A68CF" w:rsidRPr="001A4711" w:rsidRDefault="000A68CF" w:rsidP="008E7FBA">
            <w:pPr>
              <w:rPr>
                <w:sz w:val="21"/>
                <w:szCs w:val="21"/>
              </w:rPr>
            </w:pPr>
            <w:r w:rsidRPr="001A4711">
              <w:rPr>
                <w:i/>
                <w:sz w:val="21"/>
                <w:szCs w:val="21"/>
              </w:rPr>
              <w:t>Cam kết (***):</w:t>
            </w:r>
          </w:p>
          <w:p w14:paraId="76E7A166" w14:textId="77777777" w:rsidR="000A68CF" w:rsidRPr="001A4711" w:rsidRDefault="000A68CF" w:rsidP="008E7FBA">
            <w:pPr>
              <w:rPr>
                <w:sz w:val="21"/>
                <w:szCs w:val="21"/>
              </w:rPr>
            </w:pPr>
            <w:r w:rsidRPr="001A4711">
              <w:rPr>
                <w:i/>
                <w:sz w:val="21"/>
                <w:szCs w:val="21"/>
              </w:rPr>
              <w:t>+ Nhà thầu không có các hành vi quy định tại Khoản 1, Điều 20, Nghị định 214/2025/NĐ-CP hoặc có một trong số các hành vi quy định tại Khoản 1, Điều 20, Nghị định 214/2025/NĐ-CP tại BV ĐHYHN hoặc tại cơ sở y tế khác được thông báo rộng rãi nhưng đã chấp hành việc thực hiện biện pháp bảo đảm dự thầu với giá trị gấp 03 lần giá trị yêu cầu của E-HSMT này trong thời hạn 02 năm kể từ lần cuối cùng thực hiện các hành vi quy định tại Khoản 1, Điều 20, Nghị định 214/2025/NĐ-CP</w:t>
            </w:r>
          </w:p>
          <w:p w14:paraId="2F27BB78" w14:textId="77777777" w:rsidR="000A68CF" w:rsidRPr="001A4711" w:rsidRDefault="000A68CF" w:rsidP="008E7FBA">
            <w:pPr>
              <w:rPr>
                <w:sz w:val="21"/>
                <w:szCs w:val="21"/>
              </w:rPr>
            </w:pPr>
            <w:r w:rsidRPr="001A4711">
              <w:rPr>
                <w:i/>
                <w:sz w:val="21"/>
                <w:szCs w:val="21"/>
              </w:rPr>
              <w:t>--------------------------------------------------------------------</w:t>
            </w:r>
          </w:p>
          <w:p w14:paraId="224FB659" w14:textId="77777777" w:rsidR="000A68CF" w:rsidRPr="001A4711" w:rsidRDefault="000A68CF" w:rsidP="008E7FBA">
            <w:pPr>
              <w:rPr>
                <w:sz w:val="21"/>
                <w:szCs w:val="21"/>
              </w:rPr>
            </w:pPr>
            <w:r w:rsidRPr="001A4711">
              <w:rPr>
                <w:i/>
                <w:sz w:val="21"/>
                <w:szCs w:val="21"/>
              </w:rPr>
              <w:t>Lưu ý:</w:t>
            </w:r>
          </w:p>
          <w:p w14:paraId="6713404F" w14:textId="77777777" w:rsidR="000A68CF" w:rsidRPr="001A4711" w:rsidRDefault="000A68CF" w:rsidP="008E7FBA">
            <w:pPr>
              <w:rPr>
                <w:sz w:val="21"/>
                <w:szCs w:val="21"/>
              </w:rPr>
            </w:pPr>
            <w:r w:rsidRPr="001A4711">
              <w:rPr>
                <w:i/>
                <w:sz w:val="21"/>
                <w:szCs w:val="21"/>
              </w:rPr>
              <w:t>- Nhà thầu phải chịu trách nhiệm về tính chính xác của nội dung cam kết, nếu phát hiện thực hiện sai (kể cả trong quá trình đánh giá E-HSDT; trong/ sau khi thực hiện hợp đồng – nếu trúng thầu) sẽ bị đánh giá là hành vi gian lận trong đấu thầu và sẽ bị xử lý vi phạm theo quy định</w:t>
            </w:r>
          </w:p>
          <w:p w14:paraId="6896F794" w14:textId="77777777" w:rsidR="000A68CF" w:rsidRPr="001A4711" w:rsidRDefault="000A68CF" w:rsidP="008E7FBA">
            <w:pPr>
              <w:rPr>
                <w:sz w:val="21"/>
                <w:szCs w:val="21"/>
              </w:rPr>
            </w:pPr>
            <w:r w:rsidRPr="001A4711">
              <w:rPr>
                <w:i/>
                <w:sz w:val="21"/>
                <w:szCs w:val="21"/>
              </w:rPr>
              <w:t>- Thời gian xét điều kiện nhà thầu đã trúng thầu tại BV ĐHYHN hoặc tại cơ sở y tế khác là từ ngày 01 tháng 01 của NĂM tính trở lại đây, trong đó NĂM = năm phát hành E-HSMT - 2 (ví dụ năm phát hành E-HSMT là 2025 thì NĂM = 2025 - 2 = 2023).</w:t>
            </w:r>
          </w:p>
          <w:p w14:paraId="02A4E3A7" w14:textId="77777777" w:rsidR="000A68CF" w:rsidRPr="001A4711" w:rsidRDefault="000A68CF" w:rsidP="008E7FBA">
            <w:pPr>
              <w:rPr>
                <w:sz w:val="21"/>
                <w:szCs w:val="21"/>
              </w:rPr>
            </w:pPr>
            <w:r w:rsidRPr="001A4711">
              <w:rPr>
                <w:i/>
                <w:sz w:val="21"/>
                <w:szCs w:val="21"/>
              </w:rPr>
              <w:lastRenderedPageBreak/>
              <w:t>- Thời gian xét điều kiện xử lý vi phạm do có hành vi gian lận trong đấu thầu tại Bệnh viện Đại học Y Hà Nội hoặc các cơ sở y tế khác được thông báo rộng rãi là 05 năm tính từ ngày có thời điểm vi phạm</w:t>
            </w:r>
          </w:p>
        </w:tc>
        <w:tc>
          <w:tcPr>
            <w:tcW w:w="2835" w:type="dxa"/>
            <w:tcBorders>
              <w:top w:val="single" w:sz="6" w:space="0" w:color="000000"/>
              <w:left w:val="single" w:sz="8" w:space="0" w:color="000000"/>
              <w:bottom w:val="single" w:sz="6" w:space="0" w:color="000000"/>
              <w:right w:val="single" w:sz="6" w:space="0" w:color="000000"/>
            </w:tcBorders>
            <w:shd w:val="clear" w:color="auto" w:fill="FFFFFF"/>
            <w:tcMar>
              <w:top w:w="30" w:type="dxa"/>
              <w:left w:w="45" w:type="dxa"/>
              <w:bottom w:w="30" w:type="dxa"/>
              <w:right w:w="45" w:type="dxa"/>
            </w:tcMar>
          </w:tcPr>
          <w:p w14:paraId="0ABE2CF4" w14:textId="77777777" w:rsidR="000A68CF" w:rsidRPr="001A4711" w:rsidRDefault="000A68CF" w:rsidP="008E7FBA">
            <w:pPr>
              <w:rPr>
                <w:sz w:val="21"/>
                <w:szCs w:val="21"/>
              </w:rPr>
            </w:pPr>
          </w:p>
        </w:tc>
        <w:tc>
          <w:tcPr>
            <w:tcW w:w="648"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3CCF315C" w14:textId="77777777" w:rsidR="000A68CF" w:rsidRPr="001A4711" w:rsidRDefault="000A68CF" w:rsidP="008E7FBA">
            <w:pPr>
              <w:jc w:val="center"/>
              <w:rPr>
                <w:sz w:val="21"/>
                <w:szCs w:val="21"/>
              </w:rPr>
            </w:pPr>
          </w:p>
        </w:tc>
        <w:tc>
          <w:tcPr>
            <w:tcW w:w="691"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73A5610A" w14:textId="77777777" w:rsidR="000A68CF" w:rsidRPr="001A4711" w:rsidRDefault="000A68CF" w:rsidP="008E7FBA">
            <w:pPr>
              <w:jc w:val="center"/>
              <w:rPr>
                <w:sz w:val="21"/>
                <w:szCs w:val="21"/>
              </w:rPr>
            </w:pPr>
          </w:p>
        </w:tc>
        <w:tc>
          <w:tcPr>
            <w:tcW w:w="1085"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2A88AA41" w14:textId="77777777" w:rsidR="000A68CF" w:rsidRPr="001A4711" w:rsidRDefault="000A68CF" w:rsidP="008E7FBA">
            <w:pPr>
              <w:jc w:val="center"/>
              <w:rPr>
                <w:sz w:val="21"/>
                <w:szCs w:val="21"/>
              </w:rPr>
            </w:pPr>
          </w:p>
        </w:tc>
        <w:tc>
          <w:tcPr>
            <w:tcW w:w="1410" w:type="dxa"/>
            <w:tcBorders>
              <w:top w:val="single" w:sz="6" w:space="0" w:color="000000"/>
              <w:left w:val="single" w:sz="6" w:space="0" w:color="000000"/>
              <w:bottom w:val="single" w:sz="6" w:space="0" w:color="000000"/>
              <w:right w:val="single" w:sz="6" w:space="0" w:color="CCCCCC"/>
            </w:tcBorders>
            <w:tcMar>
              <w:top w:w="15" w:type="dxa"/>
              <w:left w:w="115" w:type="dxa"/>
              <w:bottom w:w="15" w:type="dxa"/>
              <w:right w:w="115" w:type="dxa"/>
            </w:tcMar>
          </w:tcPr>
          <w:p w14:paraId="57F84F90" w14:textId="77777777" w:rsidR="000A68CF" w:rsidRPr="001A4711" w:rsidRDefault="000A68CF" w:rsidP="008E7FBA">
            <w:pPr>
              <w:jc w:val="center"/>
              <w:rPr>
                <w:sz w:val="21"/>
                <w:szCs w:val="21"/>
              </w:rPr>
            </w:pPr>
          </w:p>
        </w:tc>
      </w:tr>
      <w:tr w:rsidR="000A68CF" w:rsidRPr="001A4711" w14:paraId="4D96ABBD" w14:textId="77777777" w:rsidTr="008E7FBA">
        <w:trPr>
          <w:trHeight w:val="315"/>
        </w:trPr>
        <w:tc>
          <w:tcPr>
            <w:tcW w:w="35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671AD362" w14:textId="77777777" w:rsidR="000A68CF" w:rsidRPr="001A4711" w:rsidRDefault="000A68CF" w:rsidP="008E7FBA">
            <w:pPr>
              <w:jc w:val="center"/>
              <w:rPr>
                <w:sz w:val="21"/>
                <w:szCs w:val="21"/>
              </w:rPr>
            </w:pPr>
          </w:p>
        </w:tc>
        <w:tc>
          <w:tcPr>
            <w:tcW w:w="1189"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0B2C402E" w14:textId="77777777" w:rsidR="000A68CF" w:rsidRPr="001A4711" w:rsidRDefault="000A68CF" w:rsidP="008E7FBA">
            <w:pPr>
              <w:rPr>
                <w:sz w:val="21"/>
                <w:szCs w:val="21"/>
              </w:rPr>
            </w:pPr>
            <w:r w:rsidRPr="001A4711">
              <w:rPr>
                <w:b/>
                <w:i/>
                <w:sz w:val="21"/>
                <w:szCs w:val="21"/>
              </w:rPr>
              <w:t>Chi tiết 5.2</w:t>
            </w:r>
          </w:p>
        </w:tc>
        <w:tc>
          <w:tcPr>
            <w:tcW w:w="6953" w:type="dxa"/>
            <w:tcBorders>
              <w:top w:val="single" w:sz="8"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3BA6D591" w14:textId="77777777" w:rsidR="000A68CF" w:rsidRPr="001A4711" w:rsidRDefault="000A68CF" w:rsidP="008E7FBA">
            <w:pPr>
              <w:rPr>
                <w:sz w:val="21"/>
                <w:szCs w:val="21"/>
              </w:rPr>
            </w:pPr>
            <w:r w:rsidRPr="001A4711">
              <w:rPr>
                <w:b/>
                <w:i/>
                <w:sz w:val="21"/>
                <w:szCs w:val="21"/>
              </w:rPr>
              <w:t>Trụ sở của nhà thầu</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0A5BDFA4" w14:textId="77777777" w:rsidR="000A68CF" w:rsidRPr="001A4711" w:rsidRDefault="000A68CF" w:rsidP="008E7FBA">
            <w:pPr>
              <w:rPr>
                <w:sz w:val="21"/>
                <w:szCs w:val="21"/>
              </w:rPr>
            </w:pPr>
          </w:p>
        </w:tc>
        <w:tc>
          <w:tcPr>
            <w:tcW w:w="648"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019F4064" w14:textId="77777777" w:rsidR="000A68CF" w:rsidRPr="001A4711" w:rsidRDefault="000A68CF" w:rsidP="008E7FBA">
            <w:pPr>
              <w:jc w:val="center"/>
              <w:rPr>
                <w:sz w:val="21"/>
                <w:szCs w:val="21"/>
              </w:rPr>
            </w:pPr>
            <w:r w:rsidRPr="001A4711">
              <w:rPr>
                <w:b/>
                <w:i/>
                <w:sz w:val="21"/>
                <w:szCs w:val="21"/>
              </w:rPr>
              <w:t>100</w:t>
            </w: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5575FD71" w14:textId="77777777" w:rsidR="000A68CF" w:rsidRPr="001A4711" w:rsidRDefault="000A68CF" w:rsidP="008E7FBA">
            <w:pPr>
              <w:jc w:val="center"/>
              <w:rPr>
                <w:sz w:val="21"/>
                <w:szCs w:val="21"/>
              </w:rPr>
            </w:pPr>
          </w:p>
        </w:tc>
        <w:tc>
          <w:tcPr>
            <w:tcW w:w="108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2A88ABF9" w14:textId="77777777" w:rsidR="000A68CF" w:rsidRPr="001A4711" w:rsidRDefault="000A68CF" w:rsidP="008E7FBA">
            <w:pPr>
              <w:jc w:val="center"/>
              <w:rPr>
                <w:sz w:val="21"/>
                <w:szCs w:val="21"/>
              </w:rPr>
            </w:pPr>
            <w:r w:rsidRPr="001A4711">
              <w:rPr>
                <w:b/>
                <w:i/>
                <w:sz w:val="21"/>
                <w:szCs w:val="21"/>
              </w:rPr>
              <w:t>100</w:t>
            </w:r>
          </w:p>
        </w:tc>
        <w:tc>
          <w:tcPr>
            <w:tcW w:w="1410" w:type="dxa"/>
            <w:tcBorders>
              <w:top w:val="single" w:sz="6" w:space="0" w:color="000000"/>
              <w:left w:val="single" w:sz="6" w:space="0" w:color="000000"/>
              <w:bottom w:val="single" w:sz="6" w:space="0" w:color="000000"/>
              <w:right w:val="single" w:sz="6" w:space="0" w:color="CCCCCC"/>
            </w:tcBorders>
            <w:shd w:val="clear" w:color="auto" w:fill="FFFFFF"/>
            <w:tcMar>
              <w:top w:w="40" w:type="dxa"/>
              <w:left w:w="40" w:type="dxa"/>
              <w:bottom w:w="40" w:type="dxa"/>
              <w:right w:w="40" w:type="dxa"/>
            </w:tcMar>
          </w:tcPr>
          <w:p w14:paraId="583A3F2E" w14:textId="77777777" w:rsidR="000A68CF" w:rsidRPr="001A4711" w:rsidRDefault="000A68CF" w:rsidP="008E7FBA">
            <w:pPr>
              <w:jc w:val="center"/>
              <w:rPr>
                <w:sz w:val="21"/>
                <w:szCs w:val="21"/>
              </w:rPr>
            </w:pPr>
          </w:p>
        </w:tc>
      </w:tr>
      <w:tr w:rsidR="000A68CF" w:rsidRPr="001A4711" w14:paraId="0D2A8F42" w14:textId="77777777" w:rsidTr="008E7FBA">
        <w:trPr>
          <w:trHeight w:val="315"/>
        </w:trPr>
        <w:tc>
          <w:tcPr>
            <w:tcW w:w="35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28475E4F" w14:textId="77777777" w:rsidR="000A68CF" w:rsidRPr="001A4711" w:rsidRDefault="000A68CF" w:rsidP="008E7FBA">
            <w:pPr>
              <w:jc w:val="center"/>
              <w:rPr>
                <w:sz w:val="21"/>
                <w:szCs w:val="21"/>
              </w:rPr>
            </w:pPr>
          </w:p>
        </w:tc>
        <w:tc>
          <w:tcPr>
            <w:tcW w:w="1189"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54F9BEB6" w14:textId="77777777" w:rsidR="000A68CF" w:rsidRPr="001A4711" w:rsidRDefault="000A68CF" w:rsidP="008E7FBA">
            <w:pPr>
              <w:rPr>
                <w:sz w:val="21"/>
                <w:szCs w:val="21"/>
              </w:rPr>
            </w:pPr>
          </w:p>
        </w:tc>
        <w:tc>
          <w:tcPr>
            <w:tcW w:w="6953"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0C1626EF" w14:textId="77777777" w:rsidR="000A68CF" w:rsidRPr="001A4711" w:rsidRDefault="000A68CF" w:rsidP="008E7FBA">
            <w:pPr>
              <w:rPr>
                <w:sz w:val="21"/>
                <w:szCs w:val="21"/>
              </w:rPr>
            </w:pPr>
            <w:r w:rsidRPr="001A4711">
              <w:rPr>
                <w:sz w:val="21"/>
                <w:szCs w:val="21"/>
              </w:rPr>
              <w:t>Nhà thầu có đăng ký kinh doanh hoặc Chi nhánh ở Hà Nội</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48E057FF" w14:textId="77777777" w:rsidR="000A68CF" w:rsidRPr="001A4711" w:rsidRDefault="000A68CF" w:rsidP="008E7FBA">
            <w:pPr>
              <w:rPr>
                <w:sz w:val="21"/>
                <w:szCs w:val="21"/>
              </w:rPr>
            </w:pPr>
          </w:p>
        </w:tc>
        <w:tc>
          <w:tcPr>
            <w:tcW w:w="648"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619C9BD0" w14:textId="77777777" w:rsidR="000A68CF" w:rsidRPr="001A4711" w:rsidRDefault="000A68CF" w:rsidP="008E7FBA">
            <w:pPr>
              <w:jc w:val="center"/>
              <w:rPr>
                <w:sz w:val="21"/>
                <w:szCs w:val="21"/>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50127405" w14:textId="77777777" w:rsidR="000A68CF" w:rsidRPr="001A4711" w:rsidRDefault="000A68CF" w:rsidP="008E7FBA">
            <w:pPr>
              <w:jc w:val="center"/>
              <w:rPr>
                <w:sz w:val="21"/>
                <w:szCs w:val="21"/>
              </w:rPr>
            </w:pPr>
          </w:p>
        </w:tc>
        <w:tc>
          <w:tcPr>
            <w:tcW w:w="108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6EF9CE83" w14:textId="77777777" w:rsidR="000A68CF" w:rsidRPr="001A4711" w:rsidRDefault="000A68CF" w:rsidP="008E7FBA">
            <w:pPr>
              <w:jc w:val="center"/>
              <w:rPr>
                <w:sz w:val="21"/>
                <w:szCs w:val="21"/>
              </w:rPr>
            </w:pPr>
            <w:r w:rsidRPr="001A4711">
              <w:rPr>
                <w:sz w:val="21"/>
                <w:szCs w:val="21"/>
              </w:rPr>
              <w:t>100</w:t>
            </w:r>
          </w:p>
        </w:tc>
        <w:tc>
          <w:tcPr>
            <w:tcW w:w="1410"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00746A9C" w14:textId="77777777" w:rsidR="000A68CF" w:rsidRPr="001A4711" w:rsidRDefault="000A68CF" w:rsidP="008E7FBA">
            <w:pPr>
              <w:jc w:val="center"/>
              <w:rPr>
                <w:sz w:val="21"/>
                <w:szCs w:val="21"/>
              </w:rPr>
            </w:pPr>
            <w:r w:rsidRPr="001A4711">
              <w:rPr>
                <w:sz w:val="21"/>
                <w:szCs w:val="21"/>
              </w:rPr>
              <w:t>Trường hợp 1</w:t>
            </w:r>
          </w:p>
        </w:tc>
      </w:tr>
      <w:tr w:rsidR="000A68CF" w:rsidRPr="001A4711" w14:paraId="25E7C7BD" w14:textId="77777777" w:rsidTr="008E7FBA">
        <w:trPr>
          <w:trHeight w:val="315"/>
        </w:trPr>
        <w:tc>
          <w:tcPr>
            <w:tcW w:w="35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34C68D60" w14:textId="77777777" w:rsidR="000A68CF" w:rsidRPr="001A4711" w:rsidRDefault="000A68CF" w:rsidP="008E7FBA">
            <w:pPr>
              <w:jc w:val="center"/>
              <w:rPr>
                <w:sz w:val="21"/>
                <w:szCs w:val="21"/>
              </w:rPr>
            </w:pPr>
          </w:p>
        </w:tc>
        <w:tc>
          <w:tcPr>
            <w:tcW w:w="1189"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402A7C45" w14:textId="77777777" w:rsidR="000A68CF" w:rsidRPr="001A4711" w:rsidRDefault="000A68CF" w:rsidP="008E7FBA">
            <w:pPr>
              <w:rPr>
                <w:sz w:val="21"/>
                <w:szCs w:val="21"/>
              </w:rPr>
            </w:pPr>
          </w:p>
        </w:tc>
        <w:tc>
          <w:tcPr>
            <w:tcW w:w="6953"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38EE43D6" w14:textId="77777777" w:rsidR="000A68CF" w:rsidRPr="001A4711" w:rsidRDefault="000A68CF" w:rsidP="008E7FBA">
            <w:pPr>
              <w:rPr>
                <w:sz w:val="21"/>
                <w:szCs w:val="21"/>
              </w:rPr>
            </w:pPr>
            <w:r w:rsidRPr="001A4711">
              <w:rPr>
                <w:sz w:val="21"/>
                <w:szCs w:val="21"/>
              </w:rPr>
              <w:t>Nhà thầu không có đăng ký kinh doanh hoặc không có Chi nhánh ở Hà Nội nhưng có Kho tại Hà Nội</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27AD45F4" w14:textId="77777777" w:rsidR="000A68CF" w:rsidRPr="001A4711" w:rsidRDefault="000A68CF" w:rsidP="008E7FBA">
            <w:pPr>
              <w:rPr>
                <w:sz w:val="21"/>
                <w:szCs w:val="21"/>
              </w:rPr>
            </w:pPr>
          </w:p>
        </w:tc>
        <w:tc>
          <w:tcPr>
            <w:tcW w:w="648"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3D6179FB" w14:textId="77777777" w:rsidR="000A68CF" w:rsidRPr="001A4711" w:rsidRDefault="000A68CF" w:rsidP="008E7FBA">
            <w:pPr>
              <w:jc w:val="center"/>
              <w:rPr>
                <w:sz w:val="21"/>
                <w:szCs w:val="21"/>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5F9171F1" w14:textId="77777777" w:rsidR="000A68CF" w:rsidRPr="001A4711" w:rsidRDefault="000A68CF" w:rsidP="008E7FBA">
            <w:pPr>
              <w:jc w:val="center"/>
              <w:rPr>
                <w:sz w:val="21"/>
                <w:szCs w:val="21"/>
              </w:rPr>
            </w:pPr>
          </w:p>
        </w:tc>
        <w:tc>
          <w:tcPr>
            <w:tcW w:w="108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69CD09A2" w14:textId="77777777" w:rsidR="000A68CF" w:rsidRPr="001A4711" w:rsidRDefault="000A68CF" w:rsidP="008E7FBA">
            <w:pPr>
              <w:jc w:val="center"/>
              <w:rPr>
                <w:sz w:val="21"/>
                <w:szCs w:val="21"/>
              </w:rPr>
            </w:pPr>
            <w:r w:rsidRPr="001A4711">
              <w:rPr>
                <w:sz w:val="21"/>
                <w:szCs w:val="21"/>
              </w:rPr>
              <w:t>90</w:t>
            </w:r>
          </w:p>
        </w:tc>
        <w:tc>
          <w:tcPr>
            <w:tcW w:w="1410"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79F778F2" w14:textId="77777777" w:rsidR="000A68CF" w:rsidRPr="001A4711" w:rsidRDefault="000A68CF" w:rsidP="008E7FBA">
            <w:pPr>
              <w:jc w:val="center"/>
              <w:rPr>
                <w:sz w:val="21"/>
                <w:szCs w:val="21"/>
              </w:rPr>
            </w:pPr>
            <w:r w:rsidRPr="001A4711">
              <w:rPr>
                <w:sz w:val="21"/>
                <w:szCs w:val="21"/>
              </w:rPr>
              <w:t>Trường hợp 2</w:t>
            </w:r>
          </w:p>
        </w:tc>
      </w:tr>
      <w:tr w:rsidR="000A68CF" w:rsidRPr="001A4711" w14:paraId="62AE3DF4" w14:textId="77777777" w:rsidTr="008E7FBA">
        <w:trPr>
          <w:trHeight w:val="315"/>
        </w:trPr>
        <w:tc>
          <w:tcPr>
            <w:tcW w:w="35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47E65FD2" w14:textId="77777777" w:rsidR="000A68CF" w:rsidRPr="001A4711" w:rsidRDefault="000A68CF" w:rsidP="008E7FBA">
            <w:pPr>
              <w:jc w:val="center"/>
              <w:rPr>
                <w:sz w:val="21"/>
                <w:szCs w:val="21"/>
              </w:rPr>
            </w:pPr>
          </w:p>
        </w:tc>
        <w:tc>
          <w:tcPr>
            <w:tcW w:w="1189"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6BF6E409" w14:textId="77777777" w:rsidR="000A68CF" w:rsidRPr="001A4711" w:rsidRDefault="000A68CF" w:rsidP="008E7FBA">
            <w:pPr>
              <w:rPr>
                <w:sz w:val="21"/>
                <w:szCs w:val="21"/>
              </w:rPr>
            </w:pPr>
          </w:p>
        </w:tc>
        <w:tc>
          <w:tcPr>
            <w:tcW w:w="6953"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79972AEC" w14:textId="77777777" w:rsidR="000A68CF" w:rsidRPr="001A4711" w:rsidRDefault="000A68CF" w:rsidP="008E7FBA">
            <w:pPr>
              <w:rPr>
                <w:sz w:val="21"/>
                <w:szCs w:val="21"/>
              </w:rPr>
            </w:pPr>
            <w:r w:rsidRPr="001A4711">
              <w:rPr>
                <w:sz w:val="21"/>
                <w:szCs w:val="21"/>
              </w:rPr>
              <w:t>Các trường hợp khác</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3756911A" w14:textId="77777777" w:rsidR="000A68CF" w:rsidRPr="001A4711" w:rsidRDefault="000A68CF" w:rsidP="008E7FBA">
            <w:pPr>
              <w:rPr>
                <w:sz w:val="21"/>
                <w:szCs w:val="21"/>
              </w:rPr>
            </w:pPr>
          </w:p>
        </w:tc>
        <w:tc>
          <w:tcPr>
            <w:tcW w:w="648"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0F09658B" w14:textId="77777777" w:rsidR="000A68CF" w:rsidRPr="001A4711" w:rsidRDefault="000A68CF" w:rsidP="008E7FBA">
            <w:pPr>
              <w:jc w:val="center"/>
              <w:rPr>
                <w:sz w:val="21"/>
                <w:szCs w:val="21"/>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768949D4" w14:textId="77777777" w:rsidR="000A68CF" w:rsidRPr="001A4711" w:rsidRDefault="000A68CF" w:rsidP="008E7FBA">
            <w:pPr>
              <w:jc w:val="center"/>
              <w:rPr>
                <w:sz w:val="21"/>
                <w:szCs w:val="21"/>
              </w:rPr>
            </w:pPr>
          </w:p>
        </w:tc>
        <w:tc>
          <w:tcPr>
            <w:tcW w:w="108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0BE23D09" w14:textId="77777777" w:rsidR="000A68CF" w:rsidRPr="001A4711" w:rsidRDefault="000A68CF" w:rsidP="008E7FBA">
            <w:pPr>
              <w:jc w:val="center"/>
              <w:rPr>
                <w:sz w:val="21"/>
                <w:szCs w:val="21"/>
              </w:rPr>
            </w:pPr>
            <w:r w:rsidRPr="001A4711">
              <w:rPr>
                <w:sz w:val="21"/>
                <w:szCs w:val="21"/>
              </w:rPr>
              <w:t>70</w:t>
            </w:r>
          </w:p>
        </w:tc>
        <w:tc>
          <w:tcPr>
            <w:tcW w:w="1410" w:type="dxa"/>
            <w:tcBorders>
              <w:top w:val="single" w:sz="6" w:space="0" w:color="000000"/>
              <w:left w:val="single" w:sz="6" w:space="0" w:color="000000"/>
              <w:bottom w:val="single" w:sz="6" w:space="0" w:color="000000"/>
              <w:right w:val="single" w:sz="6" w:space="0" w:color="CCCCCC"/>
            </w:tcBorders>
            <w:shd w:val="clear" w:color="auto" w:fill="FFFFFF"/>
            <w:tcMar>
              <w:top w:w="40" w:type="dxa"/>
              <w:left w:w="40" w:type="dxa"/>
              <w:bottom w:w="40" w:type="dxa"/>
              <w:right w:w="40" w:type="dxa"/>
            </w:tcMar>
          </w:tcPr>
          <w:p w14:paraId="014C2EDB" w14:textId="77777777" w:rsidR="000A68CF" w:rsidRPr="001A4711" w:rsidRDefault="000A68CF" w:rsidP="008E7FBA">
            <w:pPr>
              <w:jc w:val="center"/>
              <w:rPr>
                <w:sz w:val="21"/>
                <w:szCs w:val="21"/>
              </w:rPr>
            </w:pPr>
            <w:r w:rsidRPr="001A4711">
              <w:rPr>
                <w:sz w:val="21"/>
                <w:szCs w:val="21"/>
              </w:rPr>
              <w:t>Khác</w:t>
            </w:r>
          </w:p>
        </w:tc>
      </w:tr>
      <w:tr w:rsidR="000A68CF" w:rsidRPr="001A4711" w14:paraId="0403EE42" w14:textId="77777777" w:rsidTr="008E7FBA">
        <w:trPr>
          <w:trHeight w:val="315"/>
        </w:trPr>
        <w:tc>
          <w:tcPr>
            <w:tcW w:w="35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518BB4E6" w14:textId="77777777" w:rsidR="000A68CF" w:rsidRPr="001A4711" w:rsidRDefault="000A68CF" w:rsidP="008E7FBA">
            <w:pPr>
              <w:jc w:val="center"/>
              <w:rPr>
                <w:sz w:val="21"/>
                <w:szCs w:val="21"/>
              </w:rPr>
            </w:pPr>
          </w:p>
        </w:tc>
        <w:tc>
          <w:tcPr>
            <w:tcW w:w="1189"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77A7B923" w14:textId="77777777" w:rsidR="000A68CF" w:rsidRPr="001A4711" w:rsidRDefault="000A68CF" w:rsidP="008E7FBA">
            <w:pPr>
              <w:rPr>
                <w:sz w:val="21"/>
                <w:szCs w:val="21"/>
              </w:rPr>
            </w:pPr>
          </w:p>
        </w:tc>
        <w:tc>
          <w:tcPr>
            <w:tcW w:w="6953"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78766EE5" w14:textId="77777777" w:rsidR="000A68CF" w:rsidRPr="001A4711" w:rsidRDefault="000A68CF" w:rsidP="008E7FBA">
            <w:pPr>
              <w:rPr>
                <w:sz w:val="21"/>
                <w:szCs w:val="21"/>
              </w:rPr>
            </w:pPr>
            <w:r w:rsidRPr="001A4711">
              <w:rPr>
                <w:i/>
                <w:sz w:val="21"/>
                <w:szCs w:val="21"/>
              </w:rPr>
              <w:t>Tài liệu chứng minh: Có một trong các giấy tờ sau hoặc văn bản tương đương</w:t>
            </w:r>
          </w:p>
          <w:p w14:paraId="728938B4" w14:textId="77777777" w:rsidR="000A68CF" w:rsidRPr="001A4711" w:rsidRDefault="000A68CF" w:rsidP="008E7FBA">
            <w:pPr>
              <w:rPr>
                <w:sz w:val="21"/>
                <w:szCs w:val="21"/>
              </w:rPr>
            </w:pPr>
            <w:r w:rsidRPr="001A4711">
              <w:rPr>
                <w:i/>
                <w:sz w:val="21"/>
                <w:szCs w:val="21"/>
              </w:rPr>
              <w:t>- Giấy đăng ký kinh doanh</w:t>
            </w:r>
          </w:p>
          <w:p w14:paraId="155158CA" w14:textId="77777777" w:rsidR="000A68CF" w:rsidRPr="001A4711" w:rsidRDefault="000A68CF" w:rsidP="008E7FBA">
            <w:pPr>
              <w:rPr>
                <w:sz w:val="21"/>
                <w:szCs w:val="21"/>
              </w:rPr>
            </w:pPr>
            <w:r w:rsidRPr="001A4711">
              <w:rPr>
                <w:i/>
                <w:sz w:val="21"/>
                <w:szCs w:val="21"/>
              </w:rPr>
              <w:t>- Giấy chứng nhận đăng ký hoạt động chi nhánh (nếu có)</w:t>
            </w:r>
          </w:p>
          <w:p w14:paraId="6CC7F98C" w14:textId="77777777" w:rsidR="000A68CF" w:rsidRPr="001A4711" w:rsidRDefault="000A68CF" w:rsidP="008E7FBA">
            <w:pPr>
              <w:rPr>
                <w:sz w:val="21"/>
                <w:szCs w:val="21"/>
              </w:rPr>
            </w:pPr>
            <w:r w:rsidRPr="001A4711">
              <w:rPr>
                <w:i/>
                <w:sz w:val="21"/>
                <w:szCs w:val="21"/>
              </w:rPr>
              <w:t>- Hợp đồng kho bãi bản chứng thực (nếu có)</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4EBD6A97" w14:textId="77777777" w:rsidR="000A68CF" w:rsidRPr="001A4711" w:rsidRDefault="000A68CF" w:rsidP="008E7FBA">
            <w:pPr>
              <w:rPr>
                <w:sz w:val="21"/>
                <w:szCs w:val="21"/>
              </w:rPr>
            </w:pPr>
          </w:p>
        </w:tc>
        <w:tc>
          <w:tcPr>
            <w:tcW w:w="648"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53AF1113" w14:textId="77777777" w:rsidR="000A68CF" w:rsidRPr="001A4711" w:rsidRDefault="000A68CF" w:rsidP="008E7FBA">
            <w:pPr>
              <w:jc w:val="center"/>
              <w:rPr>
                <w:sz w:val="21"/>
                <w:szCs w:val="21"/>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7E2EE728" w14:textId="77777777" w:rsidR="000A68CF" w:rsidRPr="001A4711" w:rsidRDefault="000A68CF" w:rsidP="008E7FBA">
            <w:pPr>
              <w:jc w:val="center"/>
              <w:rPr>
                <w:sz w:val="21"/>
                <w:szCs w:val="21"/>
              </w:rPr>
            </w:pPr>
          </w:p>
        </w:tc>
        <w:tc>
          <w:tcPr>
            <w:tcW w:w="108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6866E0E4" w14:textId="77777777" w:rsidR="000A68CF" w:rsidRPr="001A4711" w:rsidRDefault="000A68CF" w:rsidP="008E7FBA">
            <w:pPr>
              <w:jc w:val="center"/>
              <w:rPr>
                <w:sz w:val="21"/>
                <w:szCs w:val="21"/>
              </w:rPr>
            </w:pPr>
          </w:p>
        </w:tc>
        <w:tc>
          <w:tcPr>
            <w:tcW w:w="1410" w:type="dxa"/>
            <w:tcBorders>
              <w:top w:val="single" w:sz="6" w:space="0" w:color="000000"/>
              <w:left w:val="single" w:sz="6" w:space="0" w:color="000000"/>
              <w:bottom w:val="single" w:sz="6" w:space="0" w:color="000000"/>
              <w:right w:val="single" w:sz="6" w:space="0" w:color="CCCCCC"/>
            </w:tcBorders>
            <w:shd w:val="clear" w:color="auto" w:fill="FFFFFF"/>
            <w:tcMar>
              <w:top w:w="40" w:type="dxa"/>
              <w:left w:w="40" w:type="dxa"/>
              <w:bottom w:w="40" w:type="dxa"/>
              <w:right w:w="40" w:type="dxa"/>
            </w:tcMar>
          </w:tcPr>
          <w:p w14:paraId="4DCE724E" w14:textId="77777777" w:rsidR="000A68CF" w:rsidRPr="001A4711" w:rsidRDefault="000A68CF" w:rsidP="008E7FBA">
            <w:pPr>
              <w:jc w:val="center"/>
              <w:rPr>
                <w:sz w:val="21"/>
                <w:szCs w:val="21"/>
              </w:rPr>
            </w:pPr>
          </w:p>
        </w:tc>
      </w:tr>
      <w:tr w:rsidR="000A68CF" w:rsidRPr="001A4711" w14:paraId="594E2FBD" w14:textId="77777777" w:rsidTr="008E7FBA">
        <w:trPr>
          <w:trHeight w:val="315"/>
        </w:trPr>
        <w:tc>
          <w:tcPr>
            <w:tcW w:w="357"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25D81E3D" w14:textId="77777777" w:rsidR="000A68CF" w:rsidRPr="001A4711" w:rsidRDefault="000A68CF" w:rsidP="008E7FBA">
            <w:pPr>
              <w:jc w:val="center"/>
              <w:rPr>
                <w:sz w:val="21"/>
                <w:szCs w:val="21"/>
              </w:rPr>
            </w:pPr>
            <w:r w:rsidRPr="001A4711">
              <w:rPr>
                <w:b/>
                <w:sz w:val="21"/>
                <w:szCs w:val="21"/>
              </w:rPr>
              <w:t>6</w:t>
            </w:r>
          </w:p>
        </w:tc>
        <w:tc>
          <w:tcPr>
            <w:tcW w:w="1189"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6F0CCFD7" w14:textId="77777777" w:rsidR="000A68CF" w:rsidRPr="001A4711" w:rsidRDefault="000A68CF" w:rsidP="008E7FBA">
            <w:pPr>
              <w:rPr>
                <w:sz w:val="21"/>
                <w:szCs w:val="21"/>
              </w:rPr>
            </w:pPr>
            <w:r w:rsidRPr="001A4711">
              <w:rPr>
                <w:b/>
                <w:sz w:val="21"/>
                <w:szCs w:val="21"/>
              </w:rPr>
              <w:t>Tổng quát 6</w:t>
            </w:r>
          </w:p>
        </w:tc>
        <w:tc>
          <w:tcPr>
            <w:tcW w:w="6953"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598E6876" w14:textId="77777777" w:rsidR="000A68CF" w:rsidRPr="001A4711" w:rsidRDefault="000A68CF" w:rsidP="008E7FBA">
            <w:pPr>
              <w:rPr>
                <w:sz w:val="21"/>
                <w:szCs w:val="21"/>
              </w:rPr>
            </w:pPr>
            <w:r w:rsidRPr="001A4711">
              <w:rPr>
                <w:b/>
                <w:sz w:val="21"/>
                <w:szCs w:val="21"/>
              </w:rPr>
              <w:t>Hàng mẫu dự thầu</w:t>
            </w:r>
          </w:p>
        </w:tc>
        <w:tc>
          <w:tcPr>
            <w:tcW w:w="2835"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474A4C5C" w14:textId="77777777" w:rsidR="000A68CF" w:rsidRPr="001A4711" w:rsidRDefault="000A68CF" w:rsidP="008E7FBA">
            <w:pPr>
              <w:rPr>
                <w:sz w:val="21"/>
                <w:szCs w:val="21"/>
              </w:rPr>
            </w:pPr>
            <w:r w:rsidRPr="001A4711">
              <w:rPr>
                <w:sz w:val="21"/>
                <w:szCs w:val="21"/>
              </w:rPr>
              <w:t>Các mục có số lượng &gt; 0 tại cột “Hàng mẫu” tại “Bảng yêu cầu kỹ thuật cụ thể hàng hóa mời thầu” Chương V. Yêu cầu về kỹ thuật</w:t>
            </w:r>
          </w:p>
        </w:tc>
        <w:tc>
          <w:tcPr>
            <w:tcW w:w="648"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086048EE" w14:textId="77777777" w:rsidR="000A68CF" w:rsidRPr="001A4711" w:rsidRDefault="000A68CF" w:rsidP="008E7FBA">
            <w:pPr>
              <w:jc w:val="center"/>
              <w:rPr>
                <w:sz w:val="21"/>
                <w:szCs w:val="21"/>
              </w:rPr>
            </w:pPr>
            <w:r w:rsidRPr="001A4711">
              <w:rPr>
                <w:b/>
                <w:sz w:val="21"/>
                <w:szCs w:val="21"/>
              </w:rPr>
              <w:t>100</w:t>
            </w:r>
          </w:p>
        </w:tc>
        <w:tc>
          <w:tcPr>
            <w:tcW w:w="691"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70DA8E53" w14:textId="77777777" w:rsidR="000A68CF" w:rsidRPr="001A4711" w:rsidRDefault="000A68CF" w:rsidP="008E7FBA">
            <w:pPr>
              <w:jc w:val="center"/>
              <w:rPr>
                <w:sz w:val="21"/>
                <w:szCs w:val="21"/>
              </w:rPr>
            </w:pPr>
            <w:r w:rsidRPr="001A4711">
              <w:rPr>
                <w:b/>
                <w:sz w:val="21"/>
                <w:szCs w:val="21"/>
              </w:rPr>
              <w:t>90</w:t>
            </w:r>
          </w:p>
        </w:tc>
        <w:tc>
          <w:tcPr>
            <w:tcW w:w="1085"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0B930B61" w14:textId="77777777" w:rsidR="000A68CF" w:rsidRPr="001A4711" w:rsidRDefault="000A68CF" w:rsidP="008E7FBA">
            <w:pPr>
              <w:jc w:val="center"/>
              <w:rPr>
                <w:sz w:val="21"/>
                <w:szCs w:val="21"/>
              </w:rPr>
            </w:pPr>
            <w:r w:rsidRPr="001A4711">
              <w:rPr>
                <w:b/>
                <w:sz w:val="21"/>
                <w:szCs w:val="21"/>
              </w:rPr>
              <w:t>100</w:t>
            </w:r>
          </w:p>
        </w:tc>
        <w:tc>
          <w:tcPr>
            <w:tcW w:w="1410" w:type="dxa"/>
            <w:tcBorders>
              <w:top w:val="single" w:sz="6" w:space="0" w:color="000000"/>
              <w:left w:val="single" w:sz="6" w:space="0" w:color="000000"/>
              <w:bottom w:val="single" w:sz="6" w:space="0" w:color="000000"/>
              <w:right w:val="single" w:sz="6" w:space="0" w:color="CCCCCC"/>
            </w:tcBorders>
            <w:shd w:val="clear" w:color="auto" w:fill="C5E0B3"/>
            <w:tcMar>
              <w:top w:w="15" w:type="dxa"/>
              <w:left w:w="115" w:type="dxa"/>
              <w:bottom w:w="15" w:type="dxa"/>
              <w:right w:w="115" w:type="dxa"/>
            </w:tcMar>
          </w:tcPr>
          <w:p w14:paraId="23283A38" w14:textId="77777777" w:rsidR="000A68CF" w:rsidRPr="001A4711" w:rsidRDefault="000A68CF" w:rsidP="008E7FBA">
            <w:pPr>
              <w:jc w:val="center"/>
              <w:rPr>
                <w:sz w:val="21"/>
                <w:szCs w:val="21"/>
              </w:rPr>
            </w:pPr>
          </w:p>
        </w:tc>
      </w:tr>
      <w:tr w:rsidR="000A68CF" w:rsidRPr="001A4711" w14:paraId="7D7EA40B" w14:textId="77777777" w:rsidTr="008E7FBA">
        <w:trPr>
          <w:trHeight w:val="315"/>
        </w:trPr>
        <w:tc>
          <w:tcPr>
            <w:tcW w:w="35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278A44BF" w14:textId="77777777" w:rsidR="000A68CF" w:rsidRPr="001A4711" w:rsidRDefault="000A68CF" w:rsidP="008E7FBA">
            <w:pPr>
              <w:jc w:val="center"/>
              <w:rPr>
                <w:sz w:val="21"/>
                <w:szCs w:val="21"/>
              </w:rPr>
            </w:pPr>
          </w:p>
        </w:tc>
        <w:tc>
          <w:tcPr>
            <w:tcW w:w="1189"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7E7C1A1E" w14:textId="77777777" w:rsidR="000A68CF" w:rsidRPr="001A4711" w:rsidRDefault="000A68CF" w:rsidP="008E7FBA">
            <w:pPr>
              <w:rPr>
                <w:sz w:val="21"/>
                <w:szCs w:val="21"/>
              </w:rPr>
            </w:pPr>
          </w:p>
        </w:tc>
        <w:tc>
          <w:tcPr>
            <w:tcW w:w="6953"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7A02DCB8" w14:textId="77777777" w:rsidR="000A68CF" w:rsidRPr="001A4711" w:rsidRDefault="000A68CF" w:rsidP="008E7FBA">
            <w:pPr>
              <w:rPr>
                <w:sz w:val="21"/>
                <w:szCs w:val="21"/>
              </w:rPr>
            </w:pPr>
            <w:r w:rsidRPr="001A4711">
              <w:rPr>
                <w:sz w:val="21"/>
                <w:szCs w:val="21"/>
              </w:rPr>
              <w:t>Cung cấp đủ hàng mẫu theo yêu cầu của E-HSMT, đúng số lượng, chủng loại, hãng, nước sản xuất. Hàng mẫu có đặc tính kỹ thuật, tính năng theo đúng như E-HSDT của nhà thầu</w:t>
            </w:r>
          </w:p>
        </w:tc>
        <w:tc>
          <w:tcPr>
            <w:tcW w:w="2835"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5ADA675E" w14:textId="77777777" w:rsidR="000A68CF" w:rsidRPr="001A4711" w:rsidRDefault="000A68CF" w:rsidP="008E7FBA">
            <w:pPr>
              <w:rPr>
                <w:sz w:val="21"/>
                <w:szCs w:val="21"/>
              </w:rPr>
            </w:pPr>
          </w:p>
        </w:tc>
        <w:tc>
          <w:tcPr>
            <w:tcW w:w="648"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07BC69FA" w14:textId="77777777" w:rsidR="000A68CF" w:rsidRPr="001A4711" w:rsidRDefault="000A68CF" w:rsidP="008E7FBA">
            <w:pPr>
              <w:jc w:val="center"/>
              <w:rPr>
                <w:sz w:val="21"/>
                <w:szCs w:val="21"/>
              </w:rPr>
            </w:pPr>
          </w:p>
        </w:tc>
        <w:tc>
          <w:tcPr>
            <w:tcW w:w="691"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623A53B7" w14:textId="77777777" w:rsidR="000A68CF" w:rsidRPr="001A4711" w:rsidRDefault="000A68CF" w:rsidP="008E7FBA">
            <w:pPr>
              <w:jc w:val="center"/>
              <w:rPr>
                <w:sz w:val="21"/>
                <w:szCs w:val="21"/>
              </w:rPr>
            </w:pPr>
          </w:p>
        </w:tc>
        <w:tc>
          <w:tcPr>
            <w:tcW w:w="1085"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72AA80A6" w14:textId="77777777" w:rsidR="000A68CF" w:rsidRPr="001A4711" w:rsidRDefault="000A68CF" w:rsidP="008E7FBA">
            <w:pPr>
              <w:jc w:val="center"/>
              <w:rPr>
                <w:sz w:val="21"/>
                <w:szCs w:val="21"/>
              </w:rPr>
            </w:pPr>
            <w:r w:rsidRPr="001A4711">
              <w:rPr>
                <w:sz w:val="21"/>
                <w:szCs w:val="21"/>
              </w:rPr>
              <w:t>100</w:t>
            </w:r>
          </w:p>
        </w:tc>
        <w:tc>
          <w:tcPr>
            <w:tcW w:w="1410" w:type="dxa"/>
            <w:tcBorders>
              <w:top w:val="single" w:sz="6" w:space="0" w:color="000000"/>
              <w:left w:val="single" w:sz="6" w:space="0" w:color="000000"/>
              <w:bottom w:val="single" w:sz="6" w:space="0" w:color="000000"/>
              <w:right w:val="single" w:sz="6" w:space="0" w:color="CCCCCC"/>
            </w:tcBorders>
            <w:tcMar>
              <w:top w:w="15" w:type="dxa"/>
              <w:left w:w="115" w:type="dxa"/>
              <w:bottom w:w="15" w:type="dxa"/>
              <w:right w:w="115" w:type="dxa"/>
            </w:tcMar>
          </w:tcPr>
          <w:p w14:paraId="12165319" w14:textId="77777777" w:rsidR="000A68CF" w:rsidRPr="001A4711" w:rsidRDefault="000A68CF" w:rsidP="008E7FBA">
            <w:pPr>
              <w:jc w:val="center"/>
              <w:rPr>
                <w:sz w:val="21"/>
                <w:szCs w:val="21"/>
              </w:rPr>
            </w:pPr>
            <w:r w:rsidRPr="001A4711">
              <w:rPr>
                <w:sz w:val="21"/>
                <w:szCs w:val="21"/>
              </w:rPr>
              <w:t>Có</w:t>
            </w:r>
          </w:p>
        </w:tc>
      </w:tr>
      <w:tr w:rsidR="000A68CF" w:rsidRPr="001A4711" w14:paraId="5F09DB96" w14:textId="77777777" w:rsidTr="008E7FBA">
        <w:trPr>
          <w:trHeight w:val="315"/>
        </w:trPr>
        <w:tc>
          <w:tcPr>
            <w:tcW w:w="35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7E684283" w14:textId="77777777" w:rsidR="000A68CF" w:rsidRPr="001A4711" w:rsidRDefault="000A68CF" w:rsidP="008E7FBA">
            <w:pPr>
              <w:jc w:val="center"/>
              <w:rPr>
                <w:sz w:val="21"/>
                <w:szCs w:val="21"/>
              </w:rPr>
            </w:pPr>
          </w:p>
        </w:tc>
        <w:tc>
          <w:tcPr>
            <w:tcW w:w="1189"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00CC9A00" w14:textId="77777777" w:rsidR="000A68CF" w:rsidRPr="001A4711" w:rsidRDefault="000A68CF" w:rsidP="008E7FBA">
            <w:pPr>
              <w:rPr>
                <w:sz w:val="21"/>
                <w:szCs w:val="21"/>
              </w:rPr>
            </w:pPr>
          </w:p>
        </w:tc>
        <w:tc>
          <w:tcPr>
            <w:tcW w:w="6953"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443C8F99" w14:textId="77777777" w:rsidR="000A68CF" w:rsidRPr="001A4711" w:rsidRDefault="000A68CF" w:rsidP="008E7FBA">
            <w:pPr>
              <w:rPr>
                <w:sz w:val="21"/>
                <w:szCs w:val="21"/>
              </w:rPr>
            </w:pPr>
            <w:r w:rsidRPr="001A4711">
              <w:rPr>
                <w:sz w:val="21"/>
                <w:szCs w:val="21"/>
              </w:rPr>
              <w:t>Không đáp ứng điều kiện nêu trên.</w:t>
            </w:r>
          </w:p>
        </w:tc>
        <w:tc>
          <w:tcPr>
            <w:tcW w:w="2835"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625DB0C1" w14:textId="77777777" w:rsidR="000A68CF" w:rsidRPr="001A4711" w:rsidRDefault="000A68CF" w:rsidP="008E7FBA">
            <w:pPr>
              <w:rPr>
                <w:sz w:val="21"/>
                <w:szCs w:val="21"/>
              </w:rPr>
            </w:pPr>
          </w:p>
        </w:tc>
        <w:tc>
          <w:tcPr>
            <w:tcW w:w="648"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3F52CF0E" w14:textId="77777777" w:rsidR="000A68CF" w:rsidRPr="001A4711" w:rsidRDefault="000A68CF" w:rsidP="008E7FBA">
            <w:pPr>
              <w:jc w:val="center"/>
              <w:rPr>
                <w:sz w:val="21"/>
                <w:szCs w:val="21"/>
              </w:rPr>
            </w:pPr>
          </w:p>
        </w:tc>
        <w:tc>
          <w:tcPr>
            <w:tcW w:w="691"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66DE17FC" w14:textId="77777777" w:rsidR="000A68CF" w:rsidRPr="001A4711" w:rsidRDefault="000A68CF" w:rsidP="008E7FBA">
            <w:pPr>
              <w:jc w:val="center"/>
              <w:rPr>
                <w:sz w:val="21"/>
                <w:szCs w:val="21"/>
              </w:rPr>
            </w:pPr>
          </w:p>
        </w:tc>
        <w:tc>
          <w:tcPr>
            <w:tcW w:w="1085"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714B1ED2" w14:textId="77777777" w:rsidR="000A68CF" w:rsidRPr="001A4711" w:rsidRDefault="000A68CF" w:rsidP="008E7FBA">
            <w:pPr>
              <w:jc w:val="center"/>
              <w:rPr>
                <w:sz w:val="21"/>
                <w:szCs w:val="21"/>
              </w:rPr>
            </w:pPr>
            <w:r w:rsidRPr="001A4711">
              <w:rPr>
                <w:sz w:val="21"/>
                <w:szCs w:val="21"/>
              </w:rPr>
              <w:t>0</w:t>
            </w:r>
          </w:p>
        </w:tc>
        <w:tc>
          <w:tcPr>
            <w:tcW w:w="1410" w:type="dxa"/>
            <w:tcBorders>
              <w:top w:val="single" w:sz="6" w:space="0" w:color="000000"/>
              <w:left w:val="single" w:sz="6" w:space="0" w:color="000000"/>
              <w:bottom w:val="single" w:sz="6" w:space="0" w:color="000000"/>
              <w:right w:val="single" w:sz="6" w:space="0" w:color="CCCCCC"/>
            </w:tcBorders>
            <w:tcMar>
              <w:top w:w="15" w:type="dxa"/>
              <w:left w:w="115" w:type="dxa"/>
              <w:bottom w:w="15" w:type="dxa"/>
              <w:right w:w="115" w:type="dxa"/>
            </w:tcMar>
          </w:tcPr>
          <w:p w14:paraId="69EA5D4A" w14:textId="77777777" w:rsidR="000A68CF" w:rsidRPr="001A4711" w:rsidRDefault="000A68CF" w:rsidP="008E7FBA">
            <w:pPr>
              <w:jc w:val="center"/>
              <w:rPr>
                <w:sz w:val="21"/>
                <w:szCs w:val="21"/>
              </w:rPr>
            </w:pPr>
            <w:r w:rsidRPr="001A4711">
              <w:rPr>
                <w:sz w:val="21"/>
                <w:szCs w:val="21"/>
              </w:rPr>
              <w:t>Không</w:t>
            </w:r>
          </w:p>
        </w:tc>
      </w:tr>
      <w:tr w:rsidR="000A68CF" w:rsidRPr="001A4711" w14:paraId="22EBE2E5" w14:textId="77777777" w:rsidTr="008E7FBA">
        <w:trPr>
          <w:trHeight w:val="315"/>
        </w:trPr>
        <w:tc>
          <w:tcPr>
            <w:tcW w:w="35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183A056D" w14:textId="77777777" w:rsidR="000A68CF" w:rsidRPr="001A4711" w:rsidRDefault="000A68CF" w:rsidP="008E7FBA">
            <w:pPr>
              <w:jc w:val="center"/>
              <w:rPr>
                <w:sz w:val="21"/>
                <w:szCs w:val="21"/>
              </w:rPr>
            </w:pPr>
          </w:p>
        </w:tc>
        <w:tc>
          <w:tcPr>
            <w:tcW w:w="1189"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04EEEAB6" w14:textId="77777777" w:rsidR="000A68CF" w:rsidRPr="001A4711" w:rsidRDefault="000A68CF" w:rsidP="008E7FBA">
            <w:pPr>
              <w:rPr>
                <w:sz w:val="21"/>
                <w:szCs w:val="21"/>
              </w:rPr>
            </w:pPr>
          </w:p>
        </w:tc>
        <w:tc>
          <w:tcPr>
            <w:tcW w:w="6953"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5CAEFFDD" w14:textId="77777777" w:rsidR="000A68CF" w:rsidRPr="001A4711" w:rsidRDefault="000A68CF" w:rsidP="008E7FBA">
            <w:pPr>
              <w:rPr>
                <w:sz w:val="21"/>
                <w:szCs w:val="21"/>
              </w:rPr>
            </w:pPr>
            <w:r w:rsidRPr="001A4711">
              <w:rPr>
                <w:i/>
                <w:sz w:val="21"/>
                <w:szCs w:val="21"/>
              </w:rPr>
              <w:t xml:space="preserve">- Nhà thầu phải chịu trách nhiệm trước pháp luật về tính nguyên vẹn, chính thống, chính xác của hàng mẫu. Chịu trách nhiệm trước pháp luật nếu có vi phạm về làm giả, làm nhái, vi phạm quy định về thương mại, kiểu dáng, thông tin hàng hóa. </w:t>
            </w:r>
            <w:r w:rsidRPr="001A4711">
              <w:rPr>
                <w:i/>
                <w:sz w:val="21"/>
                <w:szCs w:val="21"/>
              </w:rPr>
              <w:br/>
              <w:t xml:space="preserve">- Trường hợp thông tin hàng mẫu không rõ ràng, </w:t>
            </w:r>
            <w:r>
              <w:rPr>
                <w:i/>
                <w:sz w:val="21"/>
                <w:szCs w:val="21"/>
              </w:rPr>
              <w:t>Chủ đầu tư</w:t>
            </w:r>
            <w:r w:rsidRPr="001A4711">
              <w:rPr>
                <w:i/>
                <w:sz w:val="21"/>
                <w:szCs w:val="21"/>
              </w:rPr>
              <w:t xml:space="preserve"> sẽ đề nghị Nhà thầu phải xác nhận bằng một xác nhận của nhà sản xuất, nếu không đáp ứng thì hàng mẫu của nhà thầu sẽ được đánh giá là không đáp ứng yêu cầu của E-HSMT</w:t>
            </w:r>
            <w:r w:rsidRPr="001A4711">
              <w:rPr>
                <w:i/>
                <w:sz w:val="21"/>
                <w:szCs w:val="21"/>
              </w:rPr>
              <w:br/>
              <w:t>- Các hành vi làm giả, làm nhái hàng mẫu đều được coi là hành vi gian lận trong đấu thầu và sẽ bị xử lý vi phạm theo quy định</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tcPr>
          <w:p w14:paraId="409AA085" w14:textId="77777777" w:rsidR="000A68CF" w:rsidRPr="001A4711" w:rsidRDefault="000A68CF" w:rsidP="008E7FBA">
            <w:pPr>
              <w:rPr>
                <w:sz w:val="21"/>
                <w:szCs w:val="21"/>
              </w:rPr>
            </w:pPr>
          </w:p>
        </w:tc>
        <w:tc>
          <w:tcPr>
            <w:tcW w:w="648"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070CE2FD" w14:textId="77777777" w:rsidR="000A68CF" w:rsidRPr="001A4711" w:rsidRDefault="000A68CF" w:rsidP="008E7FBA">
            <w:pPr>
              <w:jc w:val="center"/>
              <w:rPr>
                <w:sz w:val="21"/>
                <w:szCs w:val="21"/>
              </w:rPr>
            </w:pPr>
          </w:p>
        </w:tc>
        <w:tc>
          <w:tcPr>
            <w:tcW w:w="691"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146CC121" w14:textId="77777777" w:rsidR="000A68CF" w:rsidRPr="001A4711" w:rsidRDefault="000A68CF" w:rsidP="008E7FBA">
            <w:pPr>
              <w:jc w:val="center"/>
              <w:rPr>
                <w:sz w:val="21"/>
                <w:szCs w:val="21"/>
              </w:rPr>
            </w:pPr>
          </w:p>
        </w:tc>
        <w:tc>
          <w:tcPr>
            <w:tcW w:w="1085"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2B39D1D3" w14:textId="77777777" w:rsidR="000A68CF" w:rsidRPr="001A4711" w:rsidRDefault="000A68CF" w:rsidP="008E7FBA">
            <w:pPr>
              <w:jc w:val="center"/>
              <w:rPr>
                <w:sz w:val="21"/>
                <w:szCs w:val="21"/>
              </w:rPr>
            </w:pPr>
          </w:p>
        </w:tc>
        <w:tc>
          <w:tcPr>
            <w:tcW w:w="1410" w:type="dxa"/>
            <w:tcBorders>
              <w:top w:val="single" w:sz="6" w:space="0" w:color="000000"/>
              <w:left w:val="single" w:sz="6" w:space="0" w:color="000000"/>
              <w:bottom w:val="single" w:sz="6" w:space="0" w:color="000000"/>
              <w:right w:val="single" w:sz="6" w:space="0" w:color="CCCCCC"/>
            </w:tcBorders>
            <w:tcMar>
              <w:top w:w="15" w:type="dxa"/>
              <w:left w:w="115" w:type="dxa"/>
              <w:bottom w:w="15" w:type="dxa"/>
              <w:right w:w="115" w:type="dxa"/>
            </w:tcMar>
          </w:tcPr>
          <w:p w14:paraId="64336663" w14:textId="77777777" w:rsidR="000A68CF" w:rsidRPr="001A4711" w:rsidRDefault="000A68CF" w:rsidP="008E7FBA">
            <w:pPr>
              <w:jc w:val="center"/>
              <w:rPr>
                <w:sz w:val="21"/>
                <w:szCs w:val="21"/>
              </w:rPr>
            </w:pPr>
          </w:p>
        </w:tc>
      </w:tr>
      <w:tr w:rsidR="000A68CF" w:rsidRPr="001A4711" w14:paraId="6A46B1BD" w14:textId="77777777" w:rsidTr="008E7FBA">
        <w:trPr>
          <w:trHeight w:val="315"/>
        </w:trPr>
        <w:tc>
          <w:tcPr>
            <w:tcW w:w="357"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4E6C397E" w14:textId="77777777" w:rsidR="000A68CF" w:rsidRPr="001A4711" w:rsidRDefault="000A68CF" w:rsidP="008E7FBA">
            <w:pPr>
              <w:jc w:val="center"/>
              <w:rPr>
                <w:sz w:val="21"/>
                <w:szCs w:val="21"/>
              </w:rPr>
            </w:pPr>
            <w:r w:rsidRPr="001A4711">
              <w:rPr>
                <w:b/>
                <w:sz w:val="21"/>
                <w:szCs w:val="21"/>
              </w:rPr>
              <w:t>7</w:t>
            </w:r>
          </w:p>
        </w:tc>
        <w:tc>
          <w:tcPr>
            <w:tcW w:w="1189"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28E6697F" w14:textId="77777777" w:rsidR="000A68CF" w:rsidRPr="001A4711" w:rsidRDefault="000A68CF" w:rsidP="008E7FBA">
            <w:pPr>
              <w:rPr>
                <w:sz w:val="21"/>
                <w:szCs w:val="21"/>
              </w:rPr>
            </w:pPr>
            <w:r w:rsidRPr="001A4711">
              <w:rPr>
                <w:b/>
                <w:sz w:val="21"/>
                <w:szCs w:val="21"/>
              </w:rPr>
              <w:t>Tổng quát 7</w:t>
            </w:r>
          </w:p>
        </w:tc>
        <w:tc>
          <w:tcPr>
            <w:tcW w:w="6953"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2A69F4FF" w14:textId="77777777" w:rsidR="000A68CF" w:rsidRPr="001A4711" w:rsidRDefault="000A68CF" w:rsidP="008E7FBA">
            <w:pPr>
              <w:rPr>
                <w:sz w:val="21"/>
                <w:szCs w:val="21"/>
              </w:rPr>
            </w:pPr>
            <w:r w:rsidRPr="001A4711">
              <w:rPr>
                <w:b/>
                <w:sz w:val="21"/>
                <w:szCs w:val="21"/>
              </w:rPr>
              <w:t>Tiến độ cung cấp hàng hóa</w:t>
            </w:r>
          </w:p>
        </w:tc>
        <w:tc>
          <w:tcPr>
            <w:tcW w:w="2835"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3DE89588" w14:textId="77777777" w:rsidR="000A68CF" w:rsidRPr="001A4711" w:rsidRDefault="000A68CF" w:rsidP="008E7FBA">
            <w:pPr>
              <w:rPr>
                <w:sz w:val="21"/>
                <w:szCs w:val="21"/>
              </w:rPr>
            </w:pPr>
            <w:r w:rsidRPr="001A4711">
              <w:rPr>
                <w:sz w:val="21"/>
                <w:szCs w:val="21"/>
              </w:rPr>
              <w:t>Tất cả danh mục hàng hóa</w:t>
            </w:r>
          </w:p>
        </w:tc>
        <w:tc>
          <w:tcPr>
            <w:tcW w:w="648"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1EBD5368" w14:textId="77777777" w:rsidR="000A68CF" w:rsidRPr="001A4711" w:rsidRDefault="000A68CF" w:rsidP="008E7FBA">
            <w:pPr>
              <w:jc w:val="center"/>
              <w:rPr>
                <w:sz w:val="21"/>
                <w:szCs w:val="21"/>
              </w:rPr>
            </w:pPr>
            <w:r w:rsidRPr="001A4711">
              <w:rPr>
                <w:b/>
                <w:sz w:val="21"/>
                <w:szCs w:val="21"/>
              </w:rPr>
              <w:t>100</w:t>
            </w:r>
          </w:p>
        </w:tc>
        <w:tc>
          <w:tcPr>
            <w:tcW w:w="691"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60357DD1" w14:textId="77777777" w:rsidR="000A68CF" w:rsidRPr="001A4711" w:rsidRDefault="000A68CF" w:rsidP="008E7FBA">
            <w:pPr>
              <w:jc w:val="center"/>
              <w:rPr>
                <w:sz w:val="21"/>
                <w:szCs w:val="21"/>
              </w:rPr>
            </w:pPr>
            <w:r>
              <w:rPr>
                <w:b/>
                <w:sz w:val="21"/>
                <w:szCs w:val="21"/>
              </w:rPr>
              <w:t>9</w:t>
            </w:r>
            <w:r w:rsidRPr="001A4711">
              <w:rPr>
                <w:b/>
                <w:sz w:val="21"/>
                <w:szCs w:val="21"/>
              </w:rPr>
              <w:t>0</w:t>
            </w:r>
          </w:p>
        </w:tc>
        <w:tc>
          <w:tcPr>
            <w:tcW w:w="1085" w:type="dxa"/>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tcPr>
          <w:p w14:paraId="7F28AE3D" w14:textId="77777777" w:rsidR="000A68CF" w:rsidRPr="001A4711" w:rsidRDefault="000A68CF" w:rsidP="008E7FBA">
            <w:pPr>
              <w:jc w:val="center"/>
              <w:rPr>
                <w:sz w:val="21"/>
                <w:szCs w:val="21"/>
              </w:rPr>
            </w:pPr>
            <w:r w:rsidRPr="001A4711">
              <w:rPr>
                <w:b/>
                <w:sz w:val="21"/>
                <w:szCs w:val="21"/>
              </w:rPr>
              <w:t>100</w:t>
            </w:r>
          </w:p>
        </w:tc>
        <w:tc>
          <w:tcPr>
            <w:tcW w:w="1410" w:type="dxa"/>
            <w:tcBorders>
              <w:top w:val="single" w:sz="6" w:space="0" w:color="000000"/>
              <w:left w:val="single" w:sz="6" w:space="0" w:color="000000"/>
              <w:bottom w:val="single" w:sz="6" w:space="0" w:color="000000"/>
              <w:right w:val="single" w:sz="6" w:space="0" w:color="CCCCCC"/>
            </w:tcBorders>
            <w:shd w:val="clear" w:color="auto" w:fill="C5E0B3"/>
            <w:tcMar>
              <w:top w:w="15" w:type="dxa"/>
              <w:left w:w="115" w:type="dxa"/>
              <w:bottom w:w="15" w:type="dxa"/>
              <w:right w:w="115" w:type="dxa"/>
            </w:tcMar>
          </w:tcPr>
          <w:p w14:paraId="56B148E7" w14:textId="77777777" w:rsidR="000A68CF" w:rsidRPr="001A4711" w:rsidRDefault="000A68CF" w:rsidP="008E7FBA">
            <w:pPr>
              <w:jc w:val="center"/>
              <w:rPr>
                <w:sz w:val="21"/>
                <w:szCs w:val="21"/>
              </w:rPr>
            </w:pPr>
          </w:p>
        </w:tc>
      </w:tr>
      <w:tr w:rsidR="000A68CF" w:rsidRPr="001A4711" w14:paraId="06FC0FE0" w14:textId="77777777" w:rsidTr="008E7FBA">
        <w:trPr>
          <w:trHeight w:val="315"/>
        </w:trPr>
        <w:tc>
          <w:tcPr>
            <w:tcW w:w="35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351D881C" w14:textId="77777777" w:rsidR="000A68CF" w:rsidRPr="001A4711" w:rsidRDefault="000A68CF" w:rsidP="008E7FBA">
            <w:pPr>
              <w:jc w:val="center"/>
              <w:rPr>
                <w:sz w:val="21"/>
                <w:szCs w:val="21"/>
              </w:rPr>
            </w:pPr>
          </w:p>
        </w:tc>
        <w:tc>
          <w:tcPr>
            <w:tcW w:w="1189"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48FB7BF4" w14:textId="77777777" w:rsidR="000A68CF" w:rsidRPr="001A4711" w:rsidRDefault="000A68CF" w:rsidP="008E7FBA">
            <w:pPr>
              <w:rPr>
                <w:sz w:val="21"/>
                <w:szCs w:val="21"/>
              </w:rPr>
            </w:pPr>
          </w:p>
        </w:tc>
        <w:tc>
          <w:tcPr>
            <w:tcW w:w="695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72CF1B0D" w14:textId="77777777" w:rsidR="000A68CF" w:rsidRDefault="000A68CF" w:rsidP="008E7FBA">
            <w:pPr>
              <w:pStyle w:val="NormalWeb"/>
              <w:spacing w:before="0" w:beforeAutospacing="0" w:after="0" w:afterAutospacing="0"/>
              <w:jc w:val="both"/>
            </w:pPr>
            <w:r>
              <w:rPr>
                <w:color w:val="000000"/>
                <w:sz w:val="21"/>
                <w:szCs w:val="21"/>
              </w:rPr>
              <w:t>Cam kết giao hàng theo tiến độ yêu cầu tại Mẫu số 01B PHẠM VI CUNG CẤP</w:t>
            </w:r>
          </w:p>
        </w:tc>
        <w:tc>
          <w:tcPr>
            <w:tcW w:w="283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0E4DB2A5" w14:textId="77777777" w:rsidR="000A68CF" w:rsidRDefault="000A68CF" w:rsidP="008E7FBA"/>
        </w:tc>
        <w:tc>
          <w:tcPr>
            <w:tcW w:w="64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55CB0D3A" w14:textId="77777777" w:rsidR="000A68CF" w:rsidRDefault="000A68CF" w:rsidP="008E7FBA"/>
        </w:tc>
        <w:tc>
          <w:tcPr>
            <w:tcW w:w="69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69C74721" w14:textId="77777777" w:rsidR="000A68CF" w:rsidRDefault="000A68CF" w:rsidP="008E7FBA"/>
        </w:tc>
        <w:tc>
          <w:tcPr>
            <w:tcW w:w="108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1D00ADC2" w14:textId="77777777" w:rsidR="000A68CF" w:rsidRDefault="000A68CF" w:rsidP="008E7FBA">
            <w:pPr>
              <w:pStyle w:val="NormalWeb"/>
              <w:spacing w:before="0" w:beforeAutospacing="0" w:after="0" w:afterAutospacing="0"/>
              <w:jc w:val="center"/>
            </w:pPr>
            <w:r>
              <w:rPr>
                <w:color w:val="000000"/>
                <w:sz w:val="21"/>
                <w:szCs w:val="21"/>
              </w:rPr>
              <w:t>100</w:t>
            </w:r>
          </w:p>
        </w:tc>
        <w:tc>
          <w:tcPr>
            <w:tcW w:w="1410" w:type="dxa"/>
            <w:tcBorders>
              <w:top w:val="single" w:sz="6" w:space="0" w:color="CCCCCC"/>
              <w:left w:val="single" w:sz="6" w:space="0" w:color="CCCCCC"/>
              <w:bottom w:val="single" w:sz="6" w:space="0" w:color="000000"/>
              <w:right w:val="single" w:sz="6" w:space="0" w:color="CCCCCC"/>
            </w:tcBorders>
          </w:tcPr>
          <w:p w14:paraId="3E16AD1D" w14:textId="77777777" w:rsidR="000A68CF" w:rsidRDefault="000A68CF" w:rsidP="008E7FBA">
            <w:pPr>
              <w:pStyle w:val="NormalWeb"/>
              <w:spacing w:before="0" w:beforeAutospacing="0" w:after="0" w:afterAutospacing="0"/>
              <w:jc w:val="center"/>
            </w:pPr>
            <w:r>
              <w:rPr>
                <w:color w:val="000000"/>
                <w:sz w:val="21"/>
                <w:szCs w:val="21"/>
              </w:rPr>
              <w:t>Có</w:t>
            </w:r>
          </w:p>
        </w:tc>
      </w:tr>
      <w:tr w:rsidR="000A68CF" w:rsidRPr="001A4711" w14:paraId="0CBCB640" w14:textId="77777777" w:rsidTr="008E7FBA">
        <w:trPr>
          <w:trHeight w:val="315"/>
        </w:trPr>
        <w:tc>
          <w:tcPr>
            <w:tcW w:w="35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0EF9ABCA" w14:textId="77777777" w:rsidR="000A68CF" w:rsidRPr="001A4711" w:rsidRDefault="000A68CF" w:rsidP="008E7FBA">
            <w:pPr>
              <w:jc w:val="center"/>
              <w:rPr>
                <w:sz w:val="21"/>
                <w:szCs w:val="21"/>
              </w:rPr>
            </w:pPr>
          </w:p>
        </w:tc>
        <w:tc>
          <w:tcPr>
            <w:tcW w:w="1189"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tcPr>
          <w:p w14:paraId="1B402CB1" w14:textId="77777777" w:rsidR="000A68CF" w:rsidRPr="001A4711" w:rsidRDefault="000A68CF" w:rsidP="008E7FBA">
            <w:pPr>
              <w:rPr>
                <w:sz w:val="21"/>
                <w:szCs w:val="21"/>
              </w:rPr>
            </w:pPr>
          </w:p>
        </w:tc>
        <w:tc>
          <w:tcPr>
            <w:tcW w:w="695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07FF40A5" w14:textId="77777777" w:rsidR="000A68CF" w:rsidRDefault="000A68CF" w:rsidP="008E7FBA">
            <w:pPr>
              <w:pStyle w:val="NormalWeb"/>
              <w:spacing w:before="0" w:beforeAutospacing="0" w:after="0" w:afterAutospacing="0"/>
              <w:jc w:val="both"/>
            </w:pPr>
            <w:r>
              <w:rPr>
                <w:color w:val="000000"/>
                <w:sz w:val="21"/>
                <w:szCs w:val="21"/>
              </w:rPr>
              <w:t>Không cam kết một trong các nội dung nêu trên.</w:t>
            </w:r>
          </w:p>
        </w:tc>
        <w:tc>
          <w:tcPr>
            <w:tcW w:w="283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665FB236" w14:textId="77777777" w:rsidR="000A68CF" w:rsidRDefault="000A68CF" w:rsidP="008E7FBA"/>
        </w:tc>
        <w:tc>
          <w:tcPr>
            <w:tcW w:w="64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0044AB45" w14:textId="77777777" w:rsidR="000A68CF" w:rsidRDefault="000A68CF" w:rsidP="008E7FBA"/>
        </w:tc>
        <w:tc>
          <w:tcPr>
            <w:tcW w:w="69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656B2DE3" w14:textId="77777777" w:rsidR="000A68CF" w:rsidRDefault="000A68CF" w:rsidP="008E7FBA"/>
        </w:tc>
        <w:tc>
          <w:tcPr>
            <w:tcW w:w="108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5BCC43AB" w14:textId="77777777" w:rsidR="000A68CF" w:rsidRDefault="000A68CF" w:rsidP="008E7FBA">
            <w:pPr>
              <w:pStyle w:val="NormalWeb"/>
              <w:spacing w:before="0" w:beforeAutospacing="0" w:after="0" w:afterAutospacing="0"/>
              <w:jc w:val="center"/>
            </w:pPr>
            <w:r>
              <w:rPr>
                <w:color w:val="000000"/>
                <w:sz w:val="21"/>
                <w:szCs w:val="21"/>
              </w:rPr>
              <w:t>0</w:t>
            </w:r>
          </w:p>
        </w:tc>
        <w:tc>
          <w:tcPr>
            <w:tcW w:w="1410" w:type="dxa"/>
            <w:tcBorders>
              <w:top w:val="single" w:sz="6" w:space="0" w:color="CCCCCC"/>
              <w:left w:val="single" w:sz="6" w:space="0" w:color="CCCCCC"/>
              <w:bottom w:val="single" w:sz="6" w:space="0" w:color="000000"/>
              <w:right w:val="single" w:sz="6" w:space="0" w:color="CCCCCC"/>
            </w:tcBorders>
          </w:tcPr>
          <w:p w14:paraId="464CD60E" w14:textId="77777777" w:rsidR="000A68CF" w:rsidRDefault="000A68CF" w:rsidP="008E7FBA">
            <w:pPr>
              <w:pStyle w:val="NormalWeb"/>
              <w:spacing w:before="0" w:beforeAutospacing="0" w:after="0" w:afterAutospacing="0"/>
              <w:jc w:val="center"/>
            </w:pPr>
            <w:r>
              <w:rPr>
                <w:color w:val="000000"/>
                <w:sz w:val="21"/>
                <w:szCs w:val="21"/>
              </w:rPr>
              <w:t>Không</w:t>
            </w:r>
          </w:p>
        </w:tc>
      </w:tr>
      <w:tr w:rsidR="000A68CF" w:rsidRPr="001A4711" w14:paraId="41107A22" w14:textId="77777777" w:rsidTr="008E7FBA">
        <w:trPr>
          <w:trHeight w:val="315"/>
        </w:trPr>
        <w:tc>
          <w:tcPr>
            <w:tcW w:w="357" w:type="dxa"/>
            <w:tcBorders>
              <w:top w:val="single" w:sz="6" w:space="0" w:color="000000"/>
              <w:left w:val="single" w:sz="6" w:space="0" w:color="000000"/>
              <w:bottom w:val="single" w:sz="4" w:space="0" w:color="000000"/>
              <w:right w:val="single" w:sz="6" w:space="0" w:color="000000"/>
            </w:tcBorders>
            <w:tcMar>
              <w:top w:w="30" w:type="dxa"/>
              <w:left w:w="45" w:type="dxa"/>
              <w:bottom w:w="30" w:type="dxa"/>
              <w:right w:w="45" w:type="dxa"/>
            </w:tcMar>
          </w:tcPr>
          <w:p w14:paraId="3EA85C96" w14:textId="77777777" w:rsidR="000A68CF" w:rsidRPr="001A4711" w:rsidRDefault="000A68CF" w:rsidP="008E7FBA">
            <w:pPr>
              <w:jc w:val="center"/>
              <w:rPr>
                <w:sz w:val="21"/>
                <w:szCs w:val="21"/>
              </w:rPr>
            </w:pPr>
          </w:p>
        </w:tc>
        <w:tc>
          <w:tcPr>
            <w:tcW w:w="1189" w:type="dxa"/>
            <w:tcBorders>
              <w:top w:val="single" w:sz="6" w:space="0" w:color="000000"/>
              <w:left w:val="single" w:sz="6" w:space="0" w:color="000000"/>
              <w:bottom w:val="single" w:sz="4" w:space="0" w:color="000000"/>
              <w:right w:val="single" w:sz="6" w:space="0" w:color="000000"/>
            </w:tcBorders>
            <w:tcMar>
              <w:top w:w="30" w:type="dxa"/>
              <w:left w:w="45" w:type="dxa"/>
              <w:bottom w:w="30" w:type="dxa"/>
              <w:right w:w="45" w:type="dxa"/>
            </w:tcMar>
          </w:tcPr>
          <w:p w14:paraId="5BF4CE31" w14:textId="77777777" w:rsidR="000A68CF" w:rsidRPr="001A4711" w:rsidRDefault="000A68CF" w:rsidP="008E7FBA">
            <w:pPr>
              <w:rPr>
                <w:sz w:val="21"/>
                <w:szCs w:val="21"/>
              </w:rPr>
            </w:pPr>
          </w:p>
        </w:tc>
        <w:tc>
          <w:tcPr>
            <w:tcW w:w="6953" w:type="dxa"/>
            <w:tcBorders>
              <w:top w:val="single" w:sz="6" w:space="0" w:color="000000"/>
              <w:left w:val="single" w:sz="6" w:space="0" w:color="000000"/>
              <w:bottom w:val="single" w:sz="4" w:space="0" w:color="000000"/>
              <w:right w:val="single" w:sz="6" w:space="0" w:color="000000"/>
            </w:tcBorders>
            <w:tcMar>
              <w:top w:w="30" w:type="dxa"/>
              <w:left w:w="45" w:type="dxa"/>
              <w:bottom w:w="30" w:type="dxa"/>
              <w:right w:w="45" w:type="dxa"/>
            </w:tcMar>
          </w:tcPr>
          <w:p w14:paraId="599716A0" w14:textId="77777777" w:rsidR="000A68CF" w:rsidRPr="001A4711" w:rsidRDefault="000A68CF" w:rsidP="008E7FBA">
            <w:pPr>
              <w:rPr>
                <w:sz w:val="21"/>
                <w:szCs w:val="21"/>
              </w:rPr>
            </w:pPr>
            <w:r w:rsidRPr="001A4711">
              <w:rPr>
                <w:i/>
                <w:sz w:val="21"/>
                <w:szCs w:val="21"/>
              </w:rPr>
              <w:t>Lưu ý: </w:t>
            </w:r>
          </w:p>
          <w:p w14:paraId="144BD663" w14:textId="77777777" w:rsidR="000A68CF" w:rsidRPr="001A4711" w:rsidRDefault="000A68CF" w:rsidP="008E7FBA">
            <w:pPr>
              <w:rPr>
                <w:sz w:val="21"/>
                <w:szCs w:val="21"/>
              </w:rPr>
            </w:pPr>
            <w:r w:rsidRPr="001A4711">
              <w:rPr>
                <w:i/>
                <w:sz w:val="21"/>
                <w:szCs w:val="21"/>
              </w:rPr>
              <w:t>- Nhà thầu phải chịu trách nhiệm về tính chính xác của nội dung cam kết, nếu phát hiện thực hiện sai trong/ sau khi thực hiện hợp đồng – nếu trúng thầu - sẽ bị đánh giá là hành vi gian lận trong đấu thầu và sẽ bị xử lý vi phạm theo quy định</w:t>
            </w:r>
          </w:p>
          <w:p w14:paraId="3C6C5AC6" w14:textId="77777777" w:rsidR="000A68CF" w:rsidRPr="001A4711" w:rsidRDefault="000A68CF" w:rsidP="008E7FBA">
            <w:pPr>
              <w:rPr>
                <w:sz w:val="21"/>
                <w:szCs w:val="21"/>
              </w:rPr>
            </w:pPr>
            <w:r w:rsidRPr="001A4711">
              <w:rPr>
                <w:i/>
                <w:sz w:val="21"/>
                <w:szCs w:val="21"/>
              </w:rPr>
              <w:t xml:space="preserve">- Trường hợp tiến độ cung cấp hàng hóa trên các tài liệu trong E-HSDT của nhà thầu có sự không thống nhất, </w:t>
            </w:r>
            <w:r>
              <w:rPr>
                <w:i/>
                <w:sz w:val="21"/>
                <w:szCs w:val="21"/>
              </w:rPr>
              <w:t>Chủ đầu tư</w:t>
            </w:r>
            <w:r w:rsidRPr="001A4711">
              <w:rPr>
                <w:i/>
                <w:sz w:val="21"/>
                <w:szCs w:val="21"/>
              </w:rPr>
              <w:t xml:space="preserve"> sẽ đánh giá theo Tiến độ cung cấp ngắn nhất trong số các tài liệu.</w:t>
            </w:r>
          </w:p>
        </w:tc>
        <w:tc>
          <w:tcPr>
            <w:tcW w:w="2835" w:type="dxa"/>
            <w:tcBorders>
              <w:top w:val="single" w:sz="6" w:space="0" w:color="000000"/>
              <w:left w:val="single" w:sz="6" w:space="0" w:color="000000"/>
              <w:bottom w:val="single" w:sz="4" w:space="0" w:color="000000"/>
              <w:right w:val="single" w:sz="6" w:space="0" w:color="000000"/>
            </w:tcBorders>
            <w:tcMar>
              <w:top w:w="30" w:type="dxa"/>
              <w:left w:w="45" w:type="dxa"/>
              <w:bottom w:w="30" w:type="dxa"/>
              <w:right w:w="45" w:type="dxa"/>
            </w:tcMar>
          </w:tcPr>
          <w:p w14:paraId="23E32A5C" w14:textId="77777777" w:rsidR="000A68CF" w:rsidRPr="001A4711" w:rsidRDefault="000A68CF" w:rsidP="008E7FBA">
            <w:pPr>
              <w:rPr>
                <w:sz w:val="21"/>
                <w:szCs w:val="21"/>
              </w:rPr>
            </w:pPr>
          </w:p>
        </w:tc>
        <w:tc>
          <w:tcPr>
            <w:tcW w:w="648" w:type="dxa"/>
            <w:tcBorders>
              <w:top w:val="single" w:sz="6" w:space="0" w:color="000000"/>
              <w:left w:val="single" w:sz="6" w:space="0" w:color="000000"/>
              <w:bottom w:val="single" w:sz="4" w:space="0" w:color="000000"/>
              <w:right w:val="single" w:sz="6" w:space="0" w:color="000000"/>
            </w:tcBorders>
            <w:tcMar>
              <w:top w:w="30" w:type="dxa"/>
              <w:left w:w="45" w:type="dxa"/>
              <w:bottom w:w="30" w:type="dxa"/>
              <w:right w:w="45" w:type="dxa"/>
            </w:tcMar>
          </w:tcPr>
          <w:p w14:paraId="5CDCC963" w14:textId="77777777" w:rsidR="000A68CF" w:rsidRPr="001A4711" w:rsidRDefault="000A68CF" w:rsidP="008E7FBA">
            <w:pPr>
              <w:jc w:val="center"/>
              <w:rPr>
                <w:sz w:val="21"/>
                <w:szCs w:val="21"/>
              </w:rPr>
            </w:pPr>
          </w:p>
        </w:tc>
        <w:tc>
          <w:tcPr>
            <w:tcW w:w="691" w:type="dxa"/>
            <w:tcBorders>
              <w:top w:val="single" w:sz="6" w:space="0" w:color="000000"/>
              <w:left w:val="single" w:sz="6" w:space="0" w:color="000000"/>
              <w:bottom w:val="single" w:sz="4" w:space="0" w:color="000000"/>
              <w:right w:val="single" w:sz="6" w:space="0" w:color="000000"/>
            </w:tcBorders>
            <w:tcMar>
              <w:top w:w="30" w:type="dxa"/>
              <w:left w:w="45" w:type="dxa"/>
              <w:bottom w:w="30" w:type="dxa"/>
              <w:right w:w="45" w:type="dxa"/>
            </w:tcMar>
          </w:tcPr>
          <w:p w14:paraId="1D26BD20" w14:textId="77777777" w:rsidR="000A68CF" w:rsidRPr="001A4711" w:rsidRDefault="000A68CF" w:rsidP="008E7FBA">
            <w:pPr>
              <w:jc w:val="center"/>
              <w:rPr>
                <w:sz w:val="21"/>
                <w:szCs w:val="21"/>
              </w:rPr>
            </w:pPr>
          </w:p>
        </w:tc>
        <w:tc>
          <w:tcPr>
            <w:tcW w:w="1085" w:type="dxa"/>
            <w:tcBorders>
              <w:top w:val="single" w:sz="6" w:space="0" w:color="000000"/>
              <w:left w:val="single" w:sz="6" w:space="0" w:color="000000"/>
              <w:bottom w:val="single" w:sz="4" w:space="0" w:color="000000"/>
              <w:right w:val="single" w:sz="6" w:space="0" w:color="000000"/>
            </w:tcBorders>
            <w:tcMar>
              <w:top w:w="30" w:type="dxa"/>
              <w:left w:w="45" w:type="dxa"/>
              <w:bottom w:w="30" w:type="dxa"/>
              <w:right w:w="45" w:type="dxa"/>
            </w:tcMar>
          </w:tcPr>
          <w:p w14:paraId="72322626" w14:textId="77777777" w:rsidR="000A68CF" w:rsidRPr="001A4711" w:rsidRDefault="000A68CF" w:rsidP="008E7FBA">
            <w:pPr>
              <w:jc w:val="center"/>
              <w:rPr>
                <w:sz w:val="21"/>
                <w:szCs w:val="21"/>
              </w:rPr>
            </w:pPr>
          </w:p>
        </w:tc>
        <w:tc>
          <w:tcPr>
            <w:tcW w:w="1410" w:type="dxa"/>
            <w:tcBorders>
              <w:top w:val="single" w:sz="6" w:space="0" w:color="000000"/>
              <w:left w:val="single" w:sz="6" w:space="0" w:color="000000"/>
              <w:bottom w:val="single" w:sz="4" w:space="0" w:color="000000"/>
              <w:right w:val="single" w:sz="6" w:space="0" w:color="CCCCCC"/>
            </w:tcBorders>
            <w:tcMar>
              <w:top w:w="15" w:type="dxa"/>
              <w:left w:w="115" w:type="dxa"/>
              <w:bottom w:w="15" w:type="dxa"/>
              <w:right w:w="115" w:type="dxa"/>
            </w:tcMar>
          </w:tcPr>
          <w:p w14:paraId="08EE827C" w14:textId="77777777" w:rsidR="000A68CF" w:rsidRPr="001A4711" w:rsidRDefault="000A68CF" w:rsidP="008E7FBA">
            <w:pPr>
              <w:jc w:val="center"/>
              <w:rPr>
                <w:sz w:val="21"/>
                <w:szCs w:val="21"/>
              </w:rPr>
            </w:pPr>
          </w:p>
        </w:tc>
      </w:tr>
      <w:tr w:rsidR="000A68CF" w:rsidRPr="001A4711" w14:paraId="4C55F63B" w14:textId="77777777" w:rsidTr="008E7FBA">
        <w:trPr>
          <w:trHeight w:val="315"/>
        </w:trPr>
        <w:tc>
          <w:tcPr>
            <w:tcW w:w="357" w:type="dxa"/>
            <w:tcBorders>
              <w:top w:val="single" w:sz="4" w:space="0" w:color="000000"/>
              <w:left w:val="single" w:sz="4" w:space="0" w:color="000000"/>
              <w:bottom w:val="single" w:sz="4" w:space="0" w:color="000000"/>
              <w:right w:val="single" w:sz="4" w:space="0" w:color="000000"/>
            </w:tcBorders>
            <w:shd w:val="clear" w:color="auto" w:fill="C5E0B3"/>
            <w:tcMar>
              <w:top w:w="30" w:type="dxa"/>
              <w:left w:w="45" w:type="dxa"/>
              <w:bottom w:w="30" w:type="dxa"/>
              <w:right w:w="45" w:type="dxa"/>
            </w:tcMar>
          </w:tcPr>
          <w:p w14:paraId="5080A4F8" w14:textId="4BD4260C" w:rsidR="000A68CF" w:rsidRPr="001A4711" w:rsidRDefault="001C6870" w:rsidP="008E7FBA">
            <w:pPr>
              <w:jc w:val="center"/>
              <w:rPr>
                <w:sz w:val="21"/>
                <w:szCs w:val="21"/>
              </w:rPr>
            </w:pPr>
            <w:r>
              <w:rPr>
                <w:b/>
                <w:sz w:val="21"/>
                <w:szCs w:val="21"/>
              </w:rPr>
              <w:t>8</w:t>
            </w:r>
          </w:p>
        </w:tc>
        <w:tc>
          <w:tcPr>
            <w:tcW w:w="1189" w:type="dxa"/>
            <w:tcBorders>
              <w:top w:val="single" w:sz="4" w:space="0" w:color="000000"/>
              <w:left w:val="single" w:sz="4" w:space="0" w:color="000000"/>
              <w:bottom w:val="single" w:sz="4" w:space="0" w:color="000000"/>
              <w:right w:val="single" w:sz="4" w:space="0" w:color="000000"/>
            </w:tcBorders>
            <w:shd w:val="clear" w:color="auto" w:fill="C5E0B3"/>
            <w:tcMar>
              <w:top w:w="30" w:type="dxa"/>
              <w:left w:w="45" w:type="dxa"/>
              <w:bottom w:w="30" w:type="dxa"/>
              <w:right w:w="45" w:type="dxa"/>
            </w:tcMar>
          </w:tcPr>
          <w:p w14:paraId="7245A3C5" w14:textId="01015D5A" w:rsidR="000A68CF" w:rsidRPr="001A4711" w:rsidRDefault="000A68CF" w:rsidP="008E7FBA">
            <w:pPr>
              <w:rPr>
                <w:sz w:val="21"/>
                <w:szCs w:val="21"/>
              </w:rPr>
            </w:pPr>
            <w:r w:rsidRPr="001A4711">
              <w:rPr>
                <w:b/>
                <w:sz w:val="21"/>
                <w:szCs w:val="21"/>
              </w:rPr>
              <w:t xml:space="preserve">Tổng quát </w:t>
            </w:r>
            <w:r w:rsidR="001C6870">
              <w:rPr>
                <w:b/>
                <w:sz w:val="21"/>
                <w:szCs w:val="21"/>
              </w:rPr>
              <w:t xml:space="preserve">8 </w:t>
            </w:r>
          </w:p>
        </w:tc>
        <w:tc>
          <w:tcPr>
            <w:tcW w:w="6953" w:type="dxa"/>
            <w:tcBorders>
              <w:top w:val="single" w:sz="4" w:space="0" w:color="000000"/>
              <w:left w:val="single" w:sz="4" w:space="0" w:color="000000"/>
              <w:bottom w:val="single" w:sz="4" w:space="0" w:color="000000"/>
              <w:right w:val="single" w:sz="4" w:space="0" w:color="000000"/>
            </w:tcBorders>
            <w:shd w:val="clear" w:color="auto" w:fill="C5E0B3"/>
            <w:tcMar>
              <w:top w:w="30" w:type="dxa"/>
              <w:left w:w="45" w:type="dxa"/>
              <w:bottom w:w="30" w:type="dxa"/>
              <w:right w:w="45" w:type="dxa"/>
            </w:tcMar>
          </w:tcPr>
          <w:p w14:paraId="74A8A90F" w14:textId="77777777" w:rsidR="000A68CF" w:rsidRPr="001A4711" w:rsidRDefault="000A68CF" w:rsidP="008E7FBA">
            <w:pPr>
              <w:rPr>
                <w:sz w:val="21"/>
                <w:szCs w:val="21"/>
              </w:rPr>
            </w:pPr>
            <w:r w:rsidRPr="001A4711">
              <w:rPr>
                <w:b/>
                <w:sz w:val="21"/>
                <w:szCs w:val="21"/>
              </w:rPr>
              <w:t>Đánh giá chất lượng của Hội chuyên ngành</w:t>
            </w:r>
          </w:p>
        </w:tc>
        <w:tc>
          <w:tcPr>
            <w:tcW w:w="2835" w:type="dxa"/>
            <w:tcBorders>
              <w:top w:val="single" w:sz="4" w:space="0" w:color="000000"/>
              <w:left w:val="single" w:sz="4" w:space="0" w:color="000000"/>
              <w:bottom w:val="single" w:sz="4" w:space="0" w:color="000000"/>
              <w:right w:val="single" w:sz="4" w:space="0" w:color="000000"/>
            </w:tcBorders>
            <w:shd w:val="clear" w:color="auto" w:fill="C5E0B3"/>
            <w:tcMar>
              <w:top w:w="30" w:type="dxa"/>
              <w:left w:w="45" w:type="dxa"/>
              <w:bottom w:w="30" w:type="dxa"/>
              <w:right w:w="45" w:type="dxa"/>
            </w:tcMar>
          </w:tcPr>
          <w:p w14:paraId="056AA541" w14:textId="77777777" w:rsidR="000A68CF" w:rsidRPr="001A4711" w:rsidRDefault="000A68CF" w:rsidP="008E7FBA">
            <w:pPr>
              <w:rPr>
                <w:sz w:val="21"/>
                <w:szCs w:val="21"/>
              </w:rPr>
            </w:pPr>
            <w:r w:rsidRPr="001A4711">
              <w:rPr>
                <w:sz w:val="21"/>
                <w:szCs w:val="21"/>
              </w:rPr>
              <w:t>Các mục có đánh dấu "X" tại cột "Đánh giá ngoài" tại “Bảng yêu cầu kỹ thuật cụ thể hàng hóa mời thầu” Chương V.</w:t>
            </w:r>
          </w:p>
        </w:tc>
        <w:tc>
          <w:tcPr>
            <w:tcW w:w="648" w:type="dxa"/>
            <w:tcBorders>
              <w:top w:val="single" w:sz="4" w:space="0" w:color="000000"/>
              <w:left w:val="single" w:sz="4" w:space="0" w:color="000000"/>
              <w:bottom w:val="single" w:sz="4" w:space="0" w:color="000000"/>
              <w:right w:val="single" w:sz="4" w:space="0" w:color="000000"/>
            </w:tcBorders>
            <w:shd w:val="clear" w:color="auto" w:fill="C5E0B3"/>
            <w:tcMar>
              <w:top w:w="30" w:type="dxa"/>
              <w:left w:w="45" w:type="dxa"/>
              <w:bottom w:w="30" w:type="dxa"/>
              <w:right w:w="45" w:type="dxa"/>
            </w:tcMar>
          </w:tcPr>
          <w:p w14:paraId="67526B61" w14:textId="77777777" w:rsidR="000A68CF" w:rsidRPr="001A4711" w:rsidRDefault="000A68CF" w:rsidP="008E7FBA">
            <w:pPr>
              <w:jc w:val="center"/>
              <w:rPr>
                <w:sz w:val="21"/>
                <w:szCs w:val="21"/>
              </w:rPr>
            </w:pPr>
            <w:r w:rsidRPr="001A4711">
              <w:rPr>
                <w:b/>
                <w:sz w:val="21"/>
                <w:szCs w:val="21"/>
              </w:rPr>
              <w:t>100</w:t>
            </w:r>
          </w:p>
        </w:tc>
        <w:tc>
          <w:tcPr>
            <w:tcW w:w="691" w:type="dxa"/>
            <w:tcBorders>
              <w:top w:val="single" w:sz="4" w:space="0" w:color="000000"/>
              <w:left w:val="single" w:sz="4" w:space="0" w:color="000000"/>
              <w:bottom w:val="single" w:sz="4" w:space="0" w:color="000000"/>
              <w:right w:val="single" w:sz="4" w:space="0" w:color="000000"/>
            </w:tcBorders>
            <w:shd w:val="clear" w:color="auto" w:fill="C5E0B3"/>
            <w:tcMar>
              <w:top w:w="30" w:type="dxa"/>
              <w:left w:w="45" w:type="dxa"/>
              <w:bottom w:w="30" w:type="dxa"/>
              <w:right w:w="45" w:type="dxa"/>
            </w:tcMar>
          </w:tcPr>
          <w:p w14:paraId="5FEE4DFD" w14:textId="77777777" w:rsidR="000A68CF" w:rsidRPr="001A4711" w:rsidRDefault="000A68CF" w:rsidP="008E7FBA">
            <w:pPr>
              <w:jc w:val="center"/>
              <w:rPr>
                <w:sz w:val="21"/>
                <w:szCs w:val="21"/>
              </w:rPr>
            </w:pPr>
          </w:p>
        </w:tc>
        <w:tc>
          <w:tcPr>
            <w:tcW w:w="1085" w:type="dxa"/>
            <w:tcBorders>
              <w:top w:val="single" w:sz="4" w:space="0" w:color="000000"/>
              <w:left w:val="single" w:sz="4" w:space="0" w:color="000000"/>
              <w:bottom w:val="single" w:sz="4" w:space="0" w:color="000000"/>
              <w:right w:val="single" w:sz="4" w:space="0" w:color="000000"/>
            </w:tcBorders>
            <w:shd w:val="clear" w:color="auto" w:fill="C5E0B3"/>
            <w:tcMar>
              <w:top w:w="30" w:type="dxa"/>
              <w:left w:w="45" w:type="dxa"/>
              <w:bottom w:w="30" w:type="dxa"/>
              <w:right w:w="45" w:type="dxa"/>
            </w:tcMar>
          </w:tcPr>
          <w:p w14:paraId="5432D660" w14:textId="77777777" w:rsidR="000A68CF" w:rsidRPr="001A4711" w:rsidRDefault="000A68CF" w:rsidP="008E7FBA">
            <w:pPr>
              <w:jc w:val="center"/>
              <w:rPr>
                <w:sz w:val="21"/>
                <w:szCs w:val="21"/>
              </w:rPr>
            </w:pPr>
            <w:r w:rsidRPr="001A4711">
              <w:rPr>
                <w:b/>
                <w:sz w:val="21"/>
                <w:szCs w:val="21"/>
              </w:rPr>
              <w:t>100</w:t>
            </w:r>
          </w:p>
        </w:tc>
        <w:tc>
          <w:tcPr>
            <w:tcW w:w="1410" w:type="dxa"/>
            <w:tcBorders>
              <w:top w:val="single" w:sz="4" w:space="0" w:color="000000"/>
              <w:left w:val="single" w:sz="4" w:space="0" w:color="000000"/>
              <w:bottom w:val="single" w:sz="4" w:space="0" w:color="000000"/>
              <w:right w:val="single" w:sz="4" w:space="0" w:color="000000"/>
            </w:tcBorders>
            <w:shd w:val="clear" w:color="auto" w:fill="C5E0B3"/>
            <w:tcMar>
              <w:top w:w="15" w:type="dxa"/>
              <w:left w:w="115" w:type="dxa"/>
              <w:bottom w:w="15" w:type="dxa"/>
              <w:right w:w="115" w:type="dxa"/>
            </w:tcMar>
          </w:tcPr>
          <w:p w14:paraId="3D56F731" w14:textId="77777777" w:rsidR="000A68CF" w:rsidRPr="001A4711" w:rsidRDefault="000A68CF" w:rsidP="008E7FBA">
            <w:pPr>
              <w:jc w:val="center"/>
              <w:rPr>
                <w:sz w:val="21"/>
                <w:szCs w:val="21"/>
              </w:rPr>
            </w:pPr>
          </w:p>
        </w:tc>
      </w:tr>
      <w:tr w:rsidR="000A68CF" w:rsidRPr="001A4711" w14:paraId="10867D9C" w14:textId="77777777" w:rsidTr="008E7FBA">
        <w:trPr>
          <w:trHeight w:val="315"/>
        </w:trPr>
        <w:tc>
          <w:tcPr>
            <w:tcW w:w="357" w:type="dxa"/>
            <w:tcBorders>
              <w:top w:val="single" w:sz="4" w:space="0" w:color="000000"/>
              <w:left w:val="single" w:sz="4" w:space="0" w:color="000000"/>
              <w:bottom w:val="single" w:sz="4" w:space="0" w:color="000000"/>
              <w:right w:val="single" w:sz="4" w:space="0" w:color="000000"/>
            </w:tcBorders>
            <w:shd w:val="clear" w:color="auto" w:fill="FFFFFF"/>
            <w:tcMar>
              <w:top w:w="30" w:type="dxa"/>
              <w:left w:w="45" w:type="dxa"/>
              <w:bottom w:w="30" w:type="dxa"/>
              <w:right w:w="45" w:type="dxa"/>
            </w:tcMar>
          </w:tcPr>
          <w:p w14:paraId="18D410B3" w14:textId="77777777" w:rsidR="000A68CF" w:rsidRPr="001A4711" w:rsidRDefault="000A68CF" w:rsidP="008E7FBA">
            <w:pPr>
              <w:jc w:val="center"/>
              <w:rPr>
                <w:sz w:val="21"/>
                <w:szCs w:val="21"/>
              </w:rPr>
            </w:pPr>
          </w:p>
        </w:tc>
        <w:tc>
          <w:tcPr>
            <w:tcW w:w="1189" w:type="dxa"/>
            <w:tcBorders>
              <w:top w:val="single" w:sz="4" w:space="0" w:color="000000"/>
              <w:left w:val="single" w:sz="4" w:space="0" w:color="000000"/>
              <w:bottom w:val="single" w:sz="4" w:space="0" w:color="000000"/>
              <w:right w:val="single" w:sz="4" w:space="0" w:color="000000"/>
            </w:tcBorders>
            <w:shd w:val="clear" w:color="auto" w:fill="FFFFFF"/>
            <w:tcMar>
              <w:top w:w="30" w:type="dxa"/>
              <w:left w:w="45" w:type="dxa"/>
              <w:bottom w:w="30" w:type="dxa"/>
              <w:right w:w="45" w:type="dxa"/>
            </w:tcMar>
          </w:tcPr>
          <w:p w14:paraId="1A915FA6" w14:textId="77777777" w:rsidR="000A68CF" w:rsidRPr="001A4711" w:rsidRDefault="000A68CF" w:rsidP="008E7FBA">
            <w:pPr>
              <w:rPr>
                <w:sz w:val="21"/>
                <w:szCs w:val="21"/>
              </w:rPr>
            </w:pPr>
          </w:p>
        </w:tc>
        <w:tc>
          <w:tcPr>
            <w:tcW w:w="6953" w:type="dxa"/>
            <w:tcBorders>
              <w:top w:val="single" w:sz="4" w:space="0" w:color="000000"/>
              <w:left w:val="single" w:sz="4" w:space="0" w:color="000000"/>
              <w:bottom w:val="single" w:sz="4" w:space="0" w:color="000000"/>
              <w:right w:val="single" w:sz="4" w:space="0" w:color="000000"/>
            </w:tcBorders>
            <w:shd w:val="clear" w:color="auto" w:fill="FFFFFF"/>
            <w:tcMar>
              <w:top w:w="30" w:type="dxa"/>
              <w:left w:w="45" w:type="dxa"/>
              <w:bottom w:w="30" w:type="dxa"/>
              <w:right w:w="45" w:type="dxa"/>
            </w:tcMar>
          </w:tcPr>
          <w:p w14:paraId="560F14C2" w14:textId="77777777" w:rsidR="000A68CF" w:rsidRPr="001A4711" w:rsidRDefault="000A68CF" w:rsidP="008E7FBA">
            <w:pPr>
              <w:rPr>
                <w:sz w:val="21"/>
                <w:szCs w:val="21"/>
              </w:rPr>
            </w:pPr>
            <w:r w:rsidRPr="001A4711">
              <w:rPr>
                <w:sz w:val="21"/>
                <w:szCs w:val="21"/>
              </w:rPr>
              <w:t>Được các hội chuyên ngành khuyến cáo hoặc đánh giá chất lượng đảm bảo chuyên môn.</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45" w:type="dxa"/>
              <w:bottom w:w="30" w:type="dxa"/>
              <w:right w:w="45" w:type="dxa"/>
            </w:tcMar>
          </w:tcPr>
          <w:p w14:paraId="1B9C2BD3" w14:textId="77777777" w:rsidR="000A68CF" w:rsidRPr="001A4711" w:rsidRDefault="000A68CF" w:rsidP="008E7FBA">
            <w:pPr>
              <w:rPr>
                <w:sz w:val="21"/>
                <w:szCs w:val="21"/>
              </w:rPr>
            </w:pPr>
          </w:p>
        </w:tc>
        <w:tc>
          <w:tcPr>
            <w:tcW w:w="6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45" w:type="dxa"/>
              <w:bottom w:w="30" w:type="dxa"/>
              <w:right w:w="45" w:type="dxa"/>
            </w:tcMar>
          </w:tcPr>
          <w:p w14:paraId="5149ECDB" w14:textId="77777777" w:rsidR="000A68CF" w:rsidRPr="001A4711" w:rsidRDefault="000A68CF" w:rsidP="008E7FBA">
            <w:pPr>
              <w:jc w:val="center"/>
              <w:rPr>
                <w:sz w:val="21"/>
                <w:szCs w:val="21"/>
              </w:rPr>
            </w:pPr>
          </w:p>
        </w:tc>
        <w:tc>
          <w:tcPr>
            <w:tcW w:w="691" w:type="dxa"/>
            <w:tcBorders>
              <w:top w:val="single" w:sz="4" w:space="0" w:color="000000"/>
              <w:left w:val="single" w:sz="4" w:space="0" w:color="000000"/>
              <w:bottom w:val="single" w:sz="4" w:space="0" w:color="000000"/>
              <w:right w:val="single" w:sz="4" w:space="0" w:color="000000"/>
            </w:tcBorders>
            <w:shd w:val="clear" w:color="auto" w:fill="FFFFFF"/>
            <w:tcMar>
              <w:top w:w="30" w:type="dxa"/>
              <w:left w:w="45" w:type="dxa"/>
              <w:bottom w:w="30" w:type="dxa"/>
              <w:right w:w="45" w:type="dxa"/>
            </w:tcMar>
          </w:tcPr>
          <w:p w14:paraId="1C107809" w14:textId="77777777" w:rsidR="000A68CF" w:rsidRPr="001A4711" w:rsidRDefault="000A68CF" w:rsidP="008E7FBA">
            <w:pPr>
              <w:jc w:val="center"/>
              <w:rPr>
                <w:sz w:val="21"/>
                <w:szCs w:val="21"/>
              </w:rPr>
            </w:pPr>
          </w:p>
        </w:tc>
        <w:tc>
          <w:tcPr>
            <w:tcW w:w="1085" w:type="dxa"/>
            <w:tcBorders>
              <w:top w:val="single" w:sz="4" w:space="0" w:color="000000"/>
              <w:left w:val="single" w:sz="4" w:space="0" w:color="000000"/>
              <w:bottom w:val="single" w:sz="4" w:space="0" w:color="000000"/>
              <w:right w:val="single" w:sz="4" w:space="0" w:color="000000"/>
            </w:tcBorders>
            <w:shd w:val="clear" w:color="auto" w:fill="FFFFFF"/>
            <w:tcMar>
              <w:top w:w="30" w:type="dxa"/>
              <w:left w:w="45" w:type="dxa"/>
              <w:bottom w:w="30" w:type="dxa"/>
              <w:right w:w="45" w:type="dxa"/>
            </w:tcMar>
          </w:tcPr>
          <w:p w14:paraId="3ED9A904" w14:textId="77777777" w:rsidR="000A68CF" w:rsidRPr="001A4711" w:rsidRDefault="000A68CF" w:rsidP="008E7FBA">
            <w:pPr>
              <w:jc w:val="center"/>
              <w:rPr>
                <w:sz w:val="21"/>
                <w:szCs w:val="21"/>
              </w:rPr>
            </w:pPr>
            <w:r w:rsidRPr="001A4711">
              <w:rPr>
                <w:sz w:val="21"/>
                <w:szCs w:val="21"/>
              </w:rPr>
              <w:t>100</w:t>
            </w:r>
          </w:p>
        </w:tc>
        <w:tc>
          <w:tcPr>
            <w:tcW w:w="141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tcPr>
          <w:p w14:paraId="3F35DDB0" w14:textId="77777777" w:rsidR="000A68CF" w:rsidRPr="001A4711" w:rsidRDefault="000A68CF" w:rsidP="008E7FBA">
            <w:pPr>
              <w:jc w:val="center"/>
              <w:rPr>
                <w:sz w:val="21"/>
                <w:szCs w:val="21"/>
              </w:rPr>
            </w:pPr>
            <w:r w:rsidRPr="001A4711">
              <w:rPr>
                <w:sz w:val="21"/>
                <w:szCs w:val="21"/>
              </w:rPr>
              <w:t>Có</w:t>
            </w:r>
          </w:p>
        </w:tc>
      </w:tr>
      <w:tr w:rsidR="000A68CF" w:rsidRPr="001A4711" w14:paraId="0345C9A7" w14:textId="77777777" w:rsidTr="008E7FBA">
        <w:trPr>
          <w:trHeight w:val="315"/>
        </w:trPr>
        <w:tc>
          <w:tcPr>
            <w:tcW w:w="357" w:type="dxa"/>
            <w:tcBorders>
              <w:top w:val="single" w:sz="4" w:space="0" w:color="000000"/>
              <w:left w:val="single" w:sz="4" w:space="0" w:color="000000"/>
              <w:bottom w:val="single" w:sz="4" w:space="0" w:color="000000"/>
              <w:right w:val="single" w:sz="4" w:space="0" w:color="000000"/>
            </w:tcBorders>
            <w:shd w:val="clear" w:color="auto" w:fill="FFFFFF"/>
            <w:tcMar>
              <w:top w:w="30" w:type="dxa"/>
              <w:left w:w="45" w:type="dxa"/>
              <w:bottom w:w="30" w:type="dxa"/>
              <w:right w:w="45" w:type="dxa"/>
            </w:tcMar>
          </w:tcPr>
          <w:p w14:paraId="128D86E4" w14:textId="77777777" w:rsidR="000A68CF" w:rsidRPr="001A4711" w:rsidRDefault="000A68CF" w:rsidP="008E7FBA">
            <w:pPr>
              <w:jc w:val="center"/>
              <w:rPr>
                <w:sz w:val="21"/>
                <w:szCs w:val="21"/>
              </w:rPr>
            </w:pPr>
          </w:p>
        </w:tc>
        <w:tc>
          <w:tcPr>
            <w:tcW w:w="1189" w:type="dxa"/>
            <w:tcBorders>
              <w:top w:val="single" w:sz="4" w:space="0" w:color="000000"/>
              <w:left w:val="single" w:sz="4" w:space="0" w:color="000000"/>
              <w:bottom w:val="single" w:sz="4" w:space="0" w:color="000000"/>
              <w:right w:val="single" w:sz="4" w:space="0" w:color="000000"/>
            </w:tcBorders>
            <w:shd w:val="clear" w:color="auto" w:fill="FFFFFF"/>
            <w:tcMar>
              <w:top w:w="30" w:type="dxa"/>
              <w:left w:w="45" w:type="dxa"/>
              <w:bottom w:w="30" w:type="dxa"/>
              <w:right w:w="45" w:type="dxa"/>
            </w:tcMar>
          </w:tcPr>
          <w:p w14:paraId="5A7C9BAA" w14:textId="77777777" w:rsidR="000A68CF" w:rsidRPr="001A4711" w:rsidRDefault="000A68CF" w:rsidP="008E7FBA">
            <w:pPr>
              <w:rPr>
                <w:sz w:val="21"/>
                <w:szCs w:val="21"/>
              </w:rPr>
            </w:pPr>
          </w:p>
        </w:tc>
        <w:tc>
          <w:tcPr>
            <w:tcW w:w="6953" w:type="dxa"/>
            <w:tcBorders>
              <w:top w:val="single" w:sz="4" w:space="0" w:color="000000"/>
              <w:left w:val="single" w:sz="4" w:space="0" w:color="000000"/>
              <w:bottom w:val="single" w:sz="4" w:space="0" w:color="000000"/>
              <w:right w:val="single" w:sz="4" w:space="0" w:color="000000"/>
            </w:tcBorders>
            <w:shd w:val="clear" w:color="auto" w:fill="FFFFFF"/>
            <w:tcMar>
              <w:top w:w="30" w:type="dxa"/>
              <w:left w:w="45" w:type="dxa"/>
              <w:bottom w:w="30" w:type="dxa"/>
              <w:right w:w="45" w:type="dxa"/>
            </w:tcMar>
          </w:tcPr>
          <w:p w14:paraId="796CA37E" w14:textId="77777777" w:rsidR="000A68CF" w:rsidRPr="001A4711" w:rsidRDefault="000A68CF" w:rsidP="008E7FBA">
            <w:pPr>
              <w:rPr>
                <w:sz w:val="21"/>
                <w:szCs w:val="21"/>
              </w:rPr>
            </w:pPr>
            <w:r w:rsidRPr="001A4711">
              <w:rPr>
                <w:sz w:val="21"/>
                <w:szCs w:val="21"/>
              </w:rPr>
              <w:t>Không đáp ứng điều kiện trên</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45" w:type="dxa"/>
              <w:bottom w:w="30" w:type="dxa"/>
              <w:right w:w="45" w:type="dxa"/>
            </w:tcMar>
          </w:tcPr>
          <w:p w14:paraId="57C917B3" w14:textId="77777777" w:rsidR="000A68CF" w:rsidRPr="001A4711" w:rsidRDefault="000A68CF" w:rsidP="008E7FBA">
            <w:pPr>
              <w:rPr>
                <w:sz w:val="21"/>
                <w:szCs w:val="21"/>
              </w:rPr>
            </w:pPr>
          </w:p>
        </w:tc>
        <w:tc>
          <w:tcPr>
            <w:tcW w:w="6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45" w:type="dxa"/>
              <w:bottom w:w="30" w:type="dxa"/>
              <w:right w:w="45" w:type="dxa"/>
            </w:tcMar>
          </w:tcPr>
          <w:p w14:paraId="589F22D7" w14:textId="77777777" w:rsidR="000A68CF" w:rsidRPr="001A4711" w:rsidRDefault="000A68CF" w:rsidP="008E7FBA">
            <w:pPr>
              <w:jc w:val="center"/>
              <w:rPr>
                <w:sz w:val="21"/>
                <w:szCs w:val="21"/>
              </w:rPr>
            </w:pPr>
          </w:p>
        </w:tc>
        <w:tc>
          <w:tcPr>
            <w:tcW w:w="691" w:type="dxa"/>
            <w:tcBorders>
              <w:top w:val="single" w:sz="4" w:space="0" w:color="000000"/>
              <w:left w:val="single" w:sz="4" w:space="0" w:color="000000"/>
              <w:bottom w:val="single" w:sz="4" w:space="0" w:color="000000"/>
              <w:right w:val="single" w:sz="4" w:space="0" w:color="000000"/>
            </w:tcBorders>
            <w:shd w:val="clear" w:color="auto" w:fill="FFFFFF"/>
            <w:tcMar>
              <w:top w:w="30" w:type="dxa"/>
              <w:left w:w="45" w:type="dxa"/>
              <w:bottom w:w="30" w:type="dxa"/>
              <w:right w:w="45" w:type="dxa"/>
            </w:tcMar>
          </w:tcPr>
          <w:p w14:paraId="6C0872C3" w14:textId="77777777" w:rsidR="000A68CF" w:rsidRPr="001A4711" w:rsidRDefault="000A68CF" w:rsidP="008E7FBA">
            <w:pPr>
              <w:jc w:val="center"/>
              <w:rPr>
                <w:sz w:val="21"/>
                <w:szCs w:val="21"/>
              </w:rPr>
            </w:pPr>
          </w:p>
        </w:tc>
        <w:tc>
          <w:tcPr>
            <w:tcW w:w="1085" w:type="dxa"/>
            <w:tcBorders>
              <w:top w:val="single" w:sz="4" w:space="0" w:color="000000"/>
              <w:left w:val="single" w:sz="4" w:space="0" w:color="000000"/>
              <w:bottom w:val="single" w:sz="4" w:space="0" w:color="000000"/>
              <w:right w:val="single" w:sz="4" w:space="0" w:color="000000"/>
            </w:tcBorders>
            <w:shd w:val="clear" w:color="auto" w:fill="FFFFFF"/>
            <w:tcMar>
              <w:top w:w="30" w:type="dxa"/>
              <w:left w:w="45" w:type="dxa"/>
              <w:bottom w:w="30" w:type="dxa"/>
              <w:right w:w="45" w:type="dxa"/>
            </w:tcMar>
          </w:tcPr>
          <w:p w14:paraId="1B2788D2" w14:textId="77777777" w:rsidR="000A68CF" w:rsidRPr="001A4711" w:rsidRDefault="000A68CF" w:rsidP="008E7FBA">
            <w:pPr>
              <w:jc w:val="center"/>
              <w:rPr>
                <w:sz w:val="21"/>
                <w:szCs w:val="21"/>
              </w:rPr>
            </w:pPr>
            <w:r w:rsidRPr="001A4711">
              <w:rPr>
                <w:sz w:val="21"/>
                <w:szCs w:val="21"/>
              </w:rPr>
              <w:t>0</w:t>
            </w:r>
          </w:p>
        </w:tc>
        <w:tc>
          <w:tcPr>
            <w:tcW w:w="141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15" w:type="dxa"/>
              <w:bottom w:w="15" w:type="dxa"/>
              <w:right w:w="115" w:type="dxa"/>
            </w:tcMar>
          </w:tcPr>
          <w:p w14:paraId="56B89C01" w14:textId="77777777" w:rsidR="000A68CF" w:rsidRPr="001A4711" w:rsidRDefault="000A68CF" w:rsidP="008E7FBA">
            <w:pPr>
              <w:jc w:val="center"/>
              <w:rPr>
                <w:sz w:val="21"/>
                <w:szCs w:val="21"/>
              </w:rPr>
            </w:pPr>
            <w:r w:rsidRPr="001A4711">
              <w:rPr>
                <w:sz w:val="21"/>
                <w:szCs w:val="21"/>
              </w:rPr>
              <w:t>Không</w:t>
            </w:r>
          </w:p>
        </w:tc>
      </w:tr>
      <w:tr w:rsidR="000A68CF" w:rsidRPr="001A4711" w14:paraId="0544FC91" w14:textId="77777777" w:rsidTr="008E7FBA">
        <w:trPr>
          <w:trHeight w:val="315"/>
        </w:trPr>
        <w:tc>
          <w:tcPr>
            <w:tcW w:w="357"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2755C5BD" w14:textId="77777777" w:rsidR="000A68CF" w:rsidRPr="001A4711" w:rsidRDefault="000A68CF" w:rsidP="008E7FBA">
            <w:pPr>
              <w:jc w:val="center"/>
              <w:rPr>
                <w:sz w:val="21"/>
                <w:szCs w:val="21"/>
              </w:rPr>
            </w:pPr>
          </w:p>
        </w:tc>
        <w:tc>
          <w:tcPr>
            <w:tcW w:w="1189"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208FB4BD" w14:textId="77777777" w:rsidR="000A68CF" w:rsidRPr="001A4711" w:rsidRDefault="000A68CF" w:rsidP="008E7FBA">
            <w:pPr>
              <w:rPr>
                <w:sz w:val="21"/>
                <w:szCs w:val="21"/>
              </w:rPr>
            </w:pPr>
          </w:p>
        </w:tc>
        <w:tc>
          <w:tcPr>
            <w:tcW w:w="6953"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44156F4E" w14:textId="77777777" w:rsidR="000A68CF" w:rsidRPr="001A4711" w:rsidRDefault="000A68CF" w:rsidP="008E7FBA">
            <w:pPr>
              <w:rPr>
                <w:i/>
                <w:sz w:val="21"/>
                <w:szCs w:val="21"/>
              </w:rPr>
            </w:pPr>
            <w:r w:rsidRPr="001A4711">
              <w:rPr>
                <w:i/>
                <w:sz w:val="21"/>
                <w:szCs w:val="21"/>
              </w:rPr>
              <w:t>Hội chuyên ngành phải đáp ứng đồng thời các điều kiện:</w:t>
            </w:r>
          </w:p>
          <w:p w14:paraId="055BE978" w14:textId="77777777" w:rsidR="000A68CF" w:rsidRPr="001A4711" w:rsidRDefault="000A68CF" w:rsidP="008E7FBA">
            <w:pPr>
              <w:rPr>
                <w:i/>
                <w:sz w:val="21"/>
                <w:szCs w:val="21"/>
              </w:rPr>
            </w:pPr>
            <w:r w:rsidRPr="001A4711">
              <w:rPr>
                <w:i/>
                <w:sz w:val="21"/>
                <w:szCs w:val="21"/>
              </w:rPr>
              <w:t>(1) Hội chuyên ngành có liên quan đến hàng hóa; Ví dụ: Hàng dự là hàng liên quan đến Tim mạch, thì phải được Hội tim mạch Việt Nam (hoặc tương đương) đánh giá/ nhận xét</w:t>
            </w:r>
          </w:p>
          <w:p w14:paraId="321843D0" w14:textId="77777777" w:rsidR="000A68CF" w:rsidRPr="001A4711" w:rsidRDefault="000A68CF" w:rsidP="008E7FBA">
            <w:pPr>
              <w:rPr>
                <w:sz w:val="21"/>
                <w:szCs w:val="21"/>
              </w:rPr>
            </w:pPr>
            <w:r w:rsidRPr="001A4711">
              <w:rPr>
                <w:i/>
                <w:sz w:val="21"/>
                <w:szCs w:val="21"/>
              </w:rPr>
              <w:t>(2) Hội là hội trong/ ngoài nước – được thành lập ≥ 10 năm</w:t>
            </w:r>
          </w:p>
        </w:tc>
        <w:tc>
          <w:tcPr>
            <w:tcW w:w="2835"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67EE4446" w14:textId="77777777" w:rsidR="000A68CF" w:rsidRPr="001A4711" w:rsidRDefault="000A68CF" w:rsidP="008E7FBA">
            <w:pPr>
              <w:rPr>
                <w:sz w:val="21"/>
                <w:szCs w:val="21"/>
              </w:rPr>
            </w:pPr>
          </w:p>
        </w:tc>
        <w:tc>
          <w:tcPr>
            <w:tcW w:w="648"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3ABE16BC" w14:textId="77777777" w:rsidR="000A68CF" w:rsidRPr="001A4711" w:rsidRDefault="000A68CF" w:rsidP="008E7FBA">
            <w:pPr>
              <w:jc w:val="center"/>
              <w:rPr>
                <w:sz w:val="21"/>
                <w:szCs w:val="21"/>
              </w:rPr>
            </w:pPr>
          </w:p>
        </w:tc>
        <w:tc>
          <w:tcPr>
            <w:tcW w:w="691"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297AF3F4" w14:textId="77777777" w:rsidR="000A68CF" w:rsidRPr="001A4711" w:rsidRDefault="000A68CF" w:rsidP="008E7FBA">
            <w:pPr>
              <w:jc w:val="center"/>
              <w:rPr>
                <w:sz w:val="21"/>
                <w:szCs w:val="21"/>
              </w:rPr>
            </w:pPr>
          </w:p>
        </w:tc>
        <w:tc>
          <w:tcPr>
            <w:tcW w:w="1085"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6CEDA052" w14:textId="77777777" w:rsidR="000A68CF" w:rsidRPr="001A4711" w:rsidRDefault="000A68CF" w:rsidP="008E7FBA">
            <w:pPr>
              <w:jc w:val="center"/>
              <w:rPr>
                <w:sz w:val="21"/>
                <w:szCs w:val="21"/>
              </w:rPr>
            </w:pPr>
          </w:p>
        </w:tc>
        <w:tc>
          <w:tcPr>
            <w:tcW w:w="1410"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732C4AF8" w14:textId="77777777" w:rsidR="000A68CF" w:rsidRPr="001A4711" w:rsidRDefault="000A68CF" w:rsidP="008E7FBA">
            <w:pPr>
              <w:jc w:val="center"/>
              <w:rPr>
                <w:sz w:val="21"/>
                <w:szCs w:val="21"/>
              </w:rPr>
            </w:pPr>
          </w:p>
        </w:tc>
      </w:tr>
      <w:tr w:rsidR="000A68CF" w:rsidRPr="001A4711" w14:paraId="1A759FC0" w14:textId="77777777" w:rsidTr="008E7FBA">
        <w:trPr>
          <w:trHeight w:val="315"/>
        </w:trPr>
        <w:tc>
          <w:tcPr>
            <w:tcW w:w="357" w:type="dxa"/>
            <w:tcBorders>
              <w:top w:val="single" w:sz="4" w:space="0" w:color="000000"/>
              <w:left w:val="single" w:sz="4" w:space="0" w:color="000000"/>
              <w:bottom w:val="single" w:sz="4" w:space="0" w:color="000000"/>
              <w:right w:val="single" w:sz="4" w:space="0" w:color="000000"/>
            </w:tcBorders>
            <w:shd w:val="clear" w:color="auto" w:fill="B6D7A8"/>
            <w:tcMar>
              <w:top w:w="30" w:type="dxa"/>
              <w:left w:w="45" w:type="dxa"/>
              <w:bottom w:w="30" w:type="dxa"/>
              <w:right w:w="45" w:type="dxa"/>
            </w:tcMar>
          </w:tcPr>
          <w:p w14:paraId="4299EC84" w14:textId="0432CD04" w:rsidR="000A68CF" w:rsidRPr="001A4711" w:rsidRDefault="001C6870" w:rsidP="008E7FBA">
            <w:pPr>
              <w:jc w:val="center"/>
              <w:rPr>
                <w:sz w:val="21"/>
                <w:szCs w:val="21"/>
              </w:rPr>
            </w:pPr>
            <w:r>
              <w:rPr>
                <w:b/>
                <w:sz w:val="21"/>
                <w:szCs w:val="21"/>
              </w:rPr>
              <w:t>9</w:t>
            </w:r>
          </w:p>
        </w:tc>
        <w:tc>
          <w:tcPr>
            <w:tcW w:w="1189" w:type="dxa"/>
            <w:tcBorders>
              <w:top w:val="single" w:sz="4" w:space="0" w:color="000000"/>
              <w:left w:val="single" w:sz="4" w:space="0" w:color="000000"/>
              <w:bottom w:val="single" w:sz="4" w:space="0" w:color="000000"/>
              <w:right w:val="single" w:sz="4" w:space="0" w:color="000000"/>
            </w:tcBorders>
            <w:shd w:val="clear" w:color="auto" w:fill="B6D7A8"/>
            <w:tcMar>
              <w:top w:w="30" w:type="dxa"/>
              <w:left w:w="45" w:type="dxa"/>
              <w:bottom w:w="30" w:type="dxa"/>
              <w:right w:w="45" w:type="dxa"/>
            </w:tcMar>
          </w:tcPr>
          <w:p w14:paraId="26135361" w14:textId="69A18BE0" w:rsidR="000A68CF" w:rsidRPr="001A4711" w:rsidRDefault="000A68CF" w:rsidP="008E7FBA">
            <w:pPr>
              <w:rPr>
                <w:sz w:val="21"/>
                <w:szCs w:val="21"/>
              </w:rPr>
            </w:pPr>
            <w:r w:rsidRPr="001A4711">
              <w:rPr>
                <w:b/>
                <w:sz w:val="21"/>
                <w:szCs w:val="21"/>
              </w:rPr>
              <w:t xml:space="preserve">Tổng quát </w:t>
            </w:r>
            <w:r w:rsidR="001C6870">
              <w:rPr>
                <w:b/>
                <w:sz w:val="21"/>
                <w:szCs w:val="21"/>
              </w:rPr>
              <w:t>9</w:t>
            </w:r>
          </w:p>
        </w:tc>
        <w:tc>
          <w:tcPr>
            <w:tcW w:w="6953" w:type="dxa"/>
            <w:tcBorders>
              <w:top w:val="single" w:sz="4" w:space="0" w:color="000000"/>
              <w:left w:val="single" w:sz="4" w:space="0" w:color="000000"/>
              <w:bottom w:val="single" w:sz="4" w:space="0" w:color="000000"/>
              <w:right w:val="single" w:sz="4" w:space="0" w:color="000000"/>
            </w:tcBorders>
            <w:shd w:val="clear" w:color="auto" w:fill="B6D7A8"/>
            <w:tcMar>
              <w:top w:w="30" w:type="dxa"/>
              <w:left w:w="45" w:type="dxa"/>
              <w:bottom w:w="30" w:type="dxa"/>
              <w:right w:w="45" w:type="dxa"/>
            </w:tcMar>
          </w:tcPr>
          <w:p w14:paraId="4E727865" w14:textId="77777777" w:rsidR="000A68CF" w:rsidRPr="001A4711" w:rsidRDefault="000A68CF" w:rsidP="008E7FBA">
            <w:pPr>
              <w:rPr>
                <w:sz w:val="21"/>
                <w:szCs w:val="21"/>
              </w:rPr>
            </w:pPr>
            <w:r w:rsidRPr="001A4711">
              <w:rPr>
                <w:b/>
                <w:sz w:val="21"/>
                <w:szCs w:val="21"/>
              </w:rPr>
              <w:t>Quản lý thông tin định danh sản phẩm</w:t>
            </w:r>
          </w:p>
        </w:tc>
        <w:tc>
          <w:tcPr>
            <w:tcW w:w="2835" w:type="dxa"/>
            <w:tcBorders>
              <w:top w:val="single" w:sz="4" w:space="0" w:color="000000"/>
              <w:left w:val="single" w:sz="4" w:space="0" w:color="000000"/>
              <w:bottom w:val="single" w:sz="4" w:space="0" w:color="000000"/>
              <w:right w:val="single" w:sz="4" w:space="0" w:color="000000"/>
            </w:tcBorders>
            <w:shd w:val="clear" w:color="auto" w:fill="B6D7A8"/>
            <w:tcMar>
              <w:top w:w="30" w:type="dxa"/>
              <w:left w:w="45" w:type="dxa"/>
              <w:bottom w:w="30" w:type="dxa"/>
              <w:right w:w="45" w:type="dxa"/>
            </w:tcMar>
          </w:tcPr>
          <w:p w14:paraId="18819176" w14:textId="77777777" w:rsidR="000A68CF" w:rsidRPr="001A4711" w:rsidRDefault="000A68CF" w:rsidP="008E7FBA">
            <w:pPr>
              <w:rPr>
                <w:sz w:val="21"/>
                <w:szCs w:val="21"/>
              </w:rPr>
            </w:pPr>
            <w:r w:rsidRPr="001A4711">
              <w:rPr>
                <w:sz w:val="21"/>
                <w:szCs w:val="21"/>
              </w:rPr>
              <w:t>Các hàng hóa không bị loại trừ ở cột “Không áp dụng QR/Bacode” tại “Bảng yêu cầu kỹ thuật cụ thể hàng hóa mời thầu” Chương V.</w:t>
            </w:r>
          </w:p>
        </w:tc>
        <w:tc>
          <w:tcPr>
            <w:tcW w:w="648" w:type="dxa"/>
            <w:tcBorders>
              <w:top w:val="single" w:sz="4" w:space="0" w:color="000000"/>
              <w:left w:val="single" w:sz="4" w:space="0" w:color="000000"/>
              <w:bottom w:val="single" w:sz="4" w:space="0" w:color="000000"/>
              <w:right w:val="single" w:sz="4" w:space="0" w:color="000000"/>
            </w:tcBorders>
            <w:shd w:val="clear" w:color="auto" w:fill="B6D7A8"/>
            <w:tcMar>
              <w:top w:w="30" w:type="dxa"/>
              <w:left w:w="45" w:type="dxa"/>
              <w:bottom w:w="30" w:type="dxa"/>
              <w:right w:w="45" w:type="dxa"/>
            </w:tcMar>
          </w:tcPr>
          <w:p w14:paraId="3DB61C62" w14:textId="77777777" w:rsidR="000A68CF" w:rsidRPr="001A4711" w:rsidRDefault="000A68CF" w:rsidP="008E7FBA">
            <w:pPr>
              <w:jc w:val="center"/>
              <w:rPr>
                <w:sz w:val="21"/>
                <w:szCs w:val="21"/>
              </w:rPr>
            </w:pPr>
            <w:r w:rsidRPr="001A4711">
              <w:rPr>
                <w:b/>
                <w:sz w:val="21"/>
                <w:szCs w:val="21"/>
              </w:rPr>
              <w:t>100</w:t>
            </w:r>
          </w:p>
        </w:tc>
        <w:tc>
          <w:tcPr>
            <w:tcW w:w="691" w:type="dxa"/>
            <w:tcBorders>
              <w:top w:val="single" w:sz="4" w:space="0" w:color="000000"/>
              <w:left w:val="single" w:sz="4" w:space="0" w:color="000000"/>
              <w:bottom w:val="single" w:sz="4" w:space="0" w:color="000000"/>
              <w:right w:val="single" w:sz="4" w:space="0" w:color="000000"/>
            </w:tcBorders>
            <w:shd w:val="clear" w:color="auto" w:fill="B6D7A8"/>
            <w:tcMar>
              <w:top w:w="30" w:type="dxa"/>
              <w:left w:w="45" w:type="dxa"/>
              <w:bottom w:w="30" w:type="dxa"/>
              <w:right w:w="45" w:type="dxa"/>
            </w:tcMar>
          </w:tcPr>
          <w:p w14:paraId="0E6B9E24" w14:textId="77777777" w:rsidR="000A68CF" w:rsidRPr="001A4711" w:rsidRDefault="000A68CF" w:rsidP="008E7FBA">
            <w:pPr>
              <w:jc w:val="center"/>
              <w:rPr>
                <w:sz w:val="21"/>
                <w:szCs w:val="21"/>
              </w:rPr>
            </w:pPr>
          </w:p>
        </w:tc>
        <w:tc>
          <w:tcPr>
            <w:tcW w:w="1085" w:type="dxa"/>
            <w:tcBorders>
              <w:top w:val="single" w:sz="4" w:space="0" w:color="000000"/>
              <w:left w:val="single" w:sz="4" w:space="0" w:color="000000"/>
              <w:bottom w:val="single" w:sz="4" w:space="0" w:color="000000"/>
              <w:right w:val="single" w:sz="4" w:space="0" w:color="000000"/>
            </w:tcBorders>
            <w:shd w:val="clear" w:color="auto" w:fill="B6D7A8"/>
            <w:tcMar>
              <w:top w:w="30" w:type="dxa"/>
              <w:left w:w="45" w:type="dxa"/>
              <w:bottom w:w="30" w:type="dxa"/>
              <w:right w:w="45" w:type="dxa"/>
            </w:tcMar>
          </w:tcPr>
          <w:p w14:paraId="519E89F1" w14:textId="77777777" w:rsidR="000A68CF" w:rsidRPr="001A4711" w:rsidRDefault="000A68CF" w:rsidP="008E7FBA">
            <w:pPr>
              <w:jc w:val="center"/>
              <w:rPr>
                <w:sz w:val="21"/>
                <w:szCs w:val="21"/>
              </w:rPr>
            </w:pPr>
            <w:r w:rsidRPr="001A4711">
              <w:rPr>
                <w:b/>
                <w:sz w:val="21"/>
                <w:szCs w:val="21"/>
              </w:rPr>
              <w:t>100</w:t>
            </w:r>
          </w:p>
        </w:tc>
        <w:tc>
          <w:tcPr>
            <w:tcW w:w="1410" w:type="dxa"/>
            <w:tcBorders>
              <w:top w:val="single" w:sz="4" w:space="0" w:color="000000"/>
              <w:left w:val="single" w:sz="4" w:space="0" w:color="000000"/>
              <w:bottom w:val="single" w:sz="4" w:space="0" w:color="000000"/>
              <w:right w:val="single" w:sz="4" w:space="0" w:color="000000"/>
            </w:tcBorders>
            <w:shd w:val="clear" w:color="auto" w:fill="B6D7A8"/>
            <w:tcMar>
              <w:top w:w="15" w:type="dxa"/>
              <w:left w:w="115" w:type="dxa"/>
              <w:bottom w:w="15" w:type="dxa"/>
              <w:right w:w="115" w:type="dxa"/>
            </w:tcMar>
          </w:tcPr>
          <w:p w14:paraId="4A1ECB9A" w14:textId="77777777" w:rsidR="000A68CF" w:rsidRPr="001A4711" w:rsidRDefault="000A68CF" w:rsidP="008E7FBA">
            <w:pPr>
              <w:jc w:val="center"/>
              <w:rPr>
                <w:sz w:val="21"/>
                <w:szCs w:val="21"/>
              </w:rPr>
            </w:pPr>
          </w:p>
        </w:tc>
      </w:tr>
      <w:tr w:rsidR="000A68CF" w:rsidRPr="001A4711" w14:paraId="5D291019" w14:textId="77777777" w:rsidTr="008E7FBA">
        <w:trPr>
          <w:trHeight w:val="315"/>
        </w:trPr>
        <w:tc>
          <w:tcPr>
            <w:tcW w:w="357"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2D7E4332" w14:textId="77777777" w:rsidR="000A68CF" w:rsidRPr="001A4711" w:rsidRDefault="000A68CF" w:rsidP="008E7FBA">
            <w:pPr>
              <w:jc w:val="center"/>
              <w:rPr>
                <w:sz w:val="21"/>
                <w:szCs w:val="21"/>
              </w:rPr>
            </w:pPr>
          </w:p>
        </w:tc>
        <w:tc>
          <w:tcPr>
            <w:tcW w:w="1189"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5FE4A2B7" w14:textId="44CDC5A0" w:rsidR="000A68CF" w:rsidRPr="001A4711" w:rsidRDefault="000A68CF" w:rsidP="008E7FBA">
            <w:pPr>
              <w:rPr>
                <w:sz w:val="21"/>
                <w:szCs w:val="21"/>
              </w:rPr>
            </w:pPr>
            <w:r w:rsidRPr="001A4711">
              <w:rPr>
                <w:b/>
                <w:i/>
                <w:sz w:val="21"/>
                <w:szCs w:val="21"/>
              </w:rPr>
              <w:t xml:space="preserve">Chi tiết </w:t>
            </w:r>
            <w:r w:rsidR="001C6870">
              <w:rPr>
                <w:b/>
                <w:i/>
                <w:sz w:val="21"/>
                <w:szCs w:val="21"/>
              </w:rPr>
              <w:t>9</w:t>
            </w:r>
            <w:r w:rsidRPr="001A4711">
              <w:rPr>
                <w:b/>
                <w:i/>
                <w:sz w:val="21"/>
                <w:szCs w:val="21"/>
              </w:rPr>
              <w:t>.1</w:t>
            </w:r>
          </w:p>
        </w:tc>
        <w:tc>
          <w:tcPr>
            <w:tcW w:w="6953"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6143203E" w14:textId="77777777" w:rsidR="000A68CF" w:rsidRPr="001A4711" w:rsidRDefault="000A68CF" w:rsidP="008E7FBA">
            <w:pPr>
              <w:rPr>
                <w:sz w:val="21"/>
                <w:szCs w:val="21"/>
              </w:rPr>
            </w:pPr>
            <w:r w:rsidRPr="001A4711">
              <w:rPr>
                <w:b/>
                <w:i/>
                <w:sz w:val="21"/>
                <w:szCs w:val="21"/>
              </w:rPr>
              <w:t>Thông tin mã QR hoặc Barcode của hàng hóa</w:t>
            </w:r>
          </w:p>
        </w:tc>
        <w:tc>
          <w:tcPr>
            <w:tcW w:w="2835"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6738DB97" w14:textId="77777777" w:rsidR="000A68CF" w:rsidRPr="001A4711" w:rsidRDefault="000A68CF" w:rsidP="008E7FBA">
            <w:pPr>
              <w:rPr>
                <w:sz w:val="21"/>
                <w:szCs w:val="21"/>
              </w:rPr>
            </w:pPr>
          </w:p>
        </w:tc>
        <w:tc>
          <w:tcPr>
            <w:tcW w:w="648"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0B4D0D5F" w14:textId="77777777" w:rsidR="000A68CF" w:rsidRPr="001A4711" w:rsidRDefault="000A68CF" w:rsidP="008E7FBA">
            <w:pPr>
              <w:jc w:val="center"/>
              <w:rPr>
                <w:sz w:val="21"/>
                <w:szCs w:val="21"/>
              </w:rPr>
            </w:pPr>
            <w:r w:rsidRPr="001A4711">
              <w:rPr>
                <w:b/>
                <w:i/>
                <w:sz w:val="21"/>
                <w:szCs w:val="21"/>
              </w:rPr>
              <w:t>100</w:t>
            </w:r>
          </w:p>
        </w:tc>
        <w:tc>
          <w:tcPr>
            <w:tcW w:w="691"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26069D00" w14:textId="77777777" w:rsidR="000A68CF" w:rsidRPr="001A4711" w:rsidRDefault="000A68CF" w:rsidP="008E7FBA">
            <w:pPr>
              <w:jc w:val="center"/>
              <w:rPr>
                <w:sz w:val="21"/>
                <w:szCs w:val="21"/>
              </w:rPr>
            </w:pPr>
          </w:p>
        </w:tc>
        <w:tc>
          <w:tcPr>
            <w:tcW w:w="1085"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66C1D846" w14:textId="77777777" w:rsidR="000A68CF" w:rsidRPr="001A4711" w:rsidRDefault="000A68CF" w:rsidP="008E7FBA">
            <w:pPr>
              <w:jc w:val="center"/>
              <w:rPr>
                <w:sz w:val="21"/>
                <w:szCs w:val="21"/>
              </w:rPr>
            </w:pPr>
            <w:r w:rsidRPr="001A4711">
              <w:rPr>
                <w:b/>
                <w:i/>
                <w:sz w:val="21"/>
                <w:szCs w:val="21"/>
              </w:rPr>
              <w:t>100</w:t>
            </w:r>
          </w:p>
        </w:tc>
        <w:tc>
          <w:tcPr>
            <w:tcW w:w="1410"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3592D603" w14:textId="77777777" w:rsidR="000A68CF" w:rsidRPr="001A4711" w:rsidRDefault="000A68CF" w:rsidP="008E7FBA">
            <w:pPr>
              <w:jc w:val="center"/>
              <w:rPr>
                <w:sz w:val="21"/>
                <w:szCs w:val="21"/>
              </w:rPr>
            </w:pPr>
          </w:p>
        </w:tc>
      </w:tr>
      <w:tr w:rsidR="000A68CF" w:rsidRPr="001A4711" w14:paraId="37FFADE1" w14:textId="77777777" w:rsidTr="008E7FBA">
        <w:trPr>
          <w:trHeight w:val="1056"/>
        </w:trPr>
        <w:tc>
          <w:tcPr>
            <w:tcW w:w="357"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0B5B7536" w14:textId="77777777" w:rsidR="000A68CF" w:rsidRPr="001A4711" w:rsidRDefault="000A68CF" w:rsidP="008E7FBA">
            <w:pPr>
              <w:jc w:val="center"/>
              <w:rPr>
                <w:sz w:val="21"/>
                <w:szCs w:val="21"/>
              </w:rPr>
            </w:pPr>
          </w:p>
        </w:tc>
        <w:tc>
          <w:tcPr>
            <w:tcW w:w="1189"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4EAC6232" w14:textId="77777777" w:rsidR="000A68CF" w:rsidRPr="001A4711" w:rsidRDefault="000A68CF" w:rsidP="008E7FBA">
            <w:pPr>
              <w:rPr>
                <w:sz w:val="21"/>
                <w:szCs w:val="21"/>
              </w:rPr>
            </w:pPr>
          </w:p>
        </w:tc>
        <w:tc>
          <w:tcPr>
            <w:tcW w:w="6953"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4640003D" w14:textId="77777777" w:rsidR="000A68CF" w:rsidRPr="001A4711" w:rsidRDefault="000A68CF" w:rsidP="008E7FBA">
            <w:pPr>
              <w:rPr>
                <w:sz w:val="21"/>
                <w:szCs w:val="21"/>
              </w:rPr>
            </w:pPr>
            <w:r w:rsidRPr="001A4711">
              <w:rPr>
                <w:sz w:val="21"/>
                <w:szCs w:val="21"/>
              </w:rPr>
              <w:t xml:space="preserve">Hàng hóa được nhà sản xuất gắn mã QR hoặc Barcode để quản lý thông tin định danh hàng hóa đó </w:t>
            </w:r>
          </w:p>
          <w:p w14:paraId="20560977" w14:textId="77777777" w:rsidR="000A68CF" w:rsidRPr="001A4711" w:rsidRDefault="000A68CF" w:rsidP="008E7FBA">
            <w:pPr>
              <w:rPr>
                <w:sz w:val="21"/>
                <w:szCs w:val="21"/>
              </w:rPr>
            </w:pPr>
            <w:r w:rsidRPr="001A4711">
              <w:rPr>
                <w:sz w:val="21"/>
                <w:szCs w:val="21"/>
              </w:rPr>
              <w:t xml:space="preserve">và </w:t>
            </w:r>
            <w:r w:rsidRPr="001A4711">
              <w:rPr>
                <w:sz w:val="21"/>
                <w:szCs w:val="21"/>
              </w:rPr>
              <w:br/>
              <w:t>Nhà thầu cung cấp file excel danh mục toàn bộ mã QR hoặc Barcode của các hàng hóa dự thầu trong E-HSDT</w:t>
            </w:r>
          </w:p>
        </w:tc>
        <w:tc>
          <w:tcPr>
            <w:tcW w:w="2835"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1FB5E3E3" w14:textId="77777777" w:rsidR="000A68CF" w:rsidRPr="001A4711" w:rsidRDefault="000A68CF" w:rsidP="008E7FBA">
            <w:pPr>
              <w:rPr>
                <w:sz w:val="21"/>
                <w:szCs w:val="21"/>
              </w:rPr>
            </w:pPr>
          </w:p>
        </w:tc>
        <w:tc>
          <w:tcPr>
            <w:tcW w:w="648"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1FF44426" w14:textId="77777777" w:rsidR="000A68CF" w:rsidRPr="001A4711" w:rsidRDefault="000A68CF" w:rsidP="008E7FBA">
            <w:pPr>
              <w:jc w:val="center"/>
              <w:rPr>
                <w:sz w:val="21"/>
                <w:szCs w:val="21"/>
              </w:rPr>
            </w:pPr>
          </w:p>
        </w:tc>
        <w:tc>
          <w:tcPr>
            <w:tcW w:w="691"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78E7209F" w14:textId="77777777" w:rsidR="000A68CF" w:rsidRPr="001A4711" w:rsidRDefault="000A68CF" w:rsidP="008E7FBA">
            <w:pPr>
              <w:jc w:val="center"/>
              <w:rPr>
                <w:sz w:val="21"/>
                <w:szCs w:val="21"/>
              </w:rPr>
            </w:pPr>
          </w:p>
        </w:tc>
        <w:tc>
          <w:tcPr>
            <w:tcW w:w="1085"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55DB6427" w14:textId="77777777" w:rsidR="000A68CF" w:rsidRPr="001A4711" w:rsidRDefault="000A68CF" w:rsidP="008E7FBA">
            <w:pPr>
              <w:jc w:val="center"/>
              <w:rPr>
                <w:sz w:val="21"/>
                <w:szCs w:val="21"/>
              </w:rPr>
            </w:pPr>
            <w:r w:rsidRPr="001A4711">
              <w:rPr>
                <w:sz w:val="21"/>
                <w:szCs w:val="21"/>
              </w:rPr>
              <w:t>100</w:t>
            </w:r>
          </w:p>
        </w:tc>
        <w:tc>
          <w:tcPr>
            <w:tcW w:w="1410"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5C9E17B0" w14:textId="77777777" w:rsidR="000A68CF" w:rsidRPr="001A4711" w:rsidRDefault="000A68CF" w:rsidP="008E7FBA">
            <w:pPr>
              <w:jc w:val="center"/>
              <w:rPr>
                <w:sz w:val="21"/>
                <w:szCs w:val="21"/>
              </w:rPr>
            </w:pPr>
            <w:r w:rsidRPr="001A4711">
              <w:rPr>
                <w:sz w:val="21"/>
                <w:szCs w:val="21"/>
              </w:rPr>
              <w:t>Trường hợp 1</w:t>
            </w:r>
          </w:p>
        </w:tc>
      </w:tr>
      <w:tr w:rsidR="000A68CF" w:rsidRPr="001A4711" w14:paraId="58AA8608" w14:textId="77777777" w:rsidTr="008E7FBA">
        <w:trPr>
          <w:trHeight w:val="315"/>
        </w:trPr>
        <w:tc>
          <w:tcPr>
            <w:tcW w:w="357"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66BE5CA3" w14:textId="77777777" w:rsidR="000A68CF" w:rsidRPr="001A4711" w:rsidRDefault="000A68CF" w:rsidP="008E7FBA">
            <w:pPr>
              <w:jc w:val="center"/>
              <w:rPr>
                <w:sz w:val="21"/>
                <w:szCs w:val="21"/>
              </w:rPr>
            </w:pPr>
          </w:p>
        </w:tc>
        <w:tc>
          <w:tcPr>
            <w:tcW w:w="1189"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2FF4D97E" w14:textId="77777777" w:rsidR="000A68CF" w:rsidRPr="001A4711" w:rsidRDefault="000A68CF" w:rsidP="008E7FBA">
            <w:pPr>
              <w:rPr>
                <w:sz w:val="21"/>
                <w:szCs w:val="21"/>
              </w:rPr>
            </w:pPr>
          </w:p>
        </w:tc>
        <w:tc>
          <w:tcPr>
            <w:tcW w:w="6953"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5F488F69" w14:textId="77777777" w:rsidR="000A68CF" w:rsidRPr="001A4711" w:rsidRDefault="000A68CF" w:rsidP="008E7FBA">
            <w:pPr>
              <w:rPr>
                <w:sz w:val="21"/>
                <w:szCs w:val="21"/>
              </w:rPr>
            </w:pPr>
            <w:r w:rsidRPr="001A4711">
              <w:rPr>
                <w:sz w:val="21"/>
                <w:szCs w:val="21"/>
              </w:rPr>
              <w:t xml:space="preserve">Hàng hóa được nhà sản xuất gắn mã QR hoặc Barcode để quản lý thông tin định danh hàng hóa đó </w:t>
            </w:r>
          </w:p>
          <w:p w14:paraId="7DB2AAC6" w14:textId="77777777" w:rsidR="000A68CF" w:rsidRPr="001A4711" w:rsidRDefault="000A68CF" w:rsidP="008E7FBA">
            <w:pPr>
              <w:rPr>
                <w:sz w:val="21"/>
                <w:szCs w:val="21"/>
              </w:rPr>
            </w:pPr>
            <w:r w:rsidRPr="001A4711">
              <w:rPr>
                <w:sz w:val="21"/>
                <w:szCs w:val="21"/>
              </w:rPr>
              <w:t xml:space="preserve">và </w:t>
            </w:r>
            <w:r w:rsidRPr="001A4711">
              <w:rPr>
                <w:sz w:val="21"/>
                <w:szCs w:val="21"/>
              </w:rPr>
              <w:br/>
              <w:t xml:space="preserve">Nhà thầu không cung cấp file excel danh mục toàn bộ mã QR hoặc Barcode của các hàng hóa dự thầu trong E-HSDT nhưng có cam kết khi trúng thầu, trong 15 </w:t>
            </w:r>
            <w:r w:rsidRPr="001A4711">
              <w:rPr>
                <w:sz w:val="21"/>
                <w:szCs w:val="21"/>
              </w:rPr>
              <w:lastRenderedPageBreak/>
              <w:t>ngày sau ngày ký hợp đồng sẽ cung cấp file excel danh mục toàn bộ mã QR hoặc Barcode của các hàng hóa trúng thầu.</w:t>
            </w:r>
          </w:p>
        </w:tc>
        <w:tc>
          <w:tcPr>
            <w:tcW w:w="2835"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4A4E62E4" w14:textId="77777777" w:rsidR="000A68CF" w:rsidRPr="001A4711" w:rsidRDefault="000A68CF" w:rsidP="008E7FBA">
            <w:pPr>
              <w:rPr>
                <w:sz w:val="21"/>
                <w:szCs w:val="21"/>
              </w:rPr>
            </w:pPr>
          </w:p>
        </w:tc>
        <w:tc>
          <w:tcPr>
            <w:tcW w:w="648"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3C34B37F" w14:textId="77777777" w:rsidR="000A68CF" w:rsidRPr="001A4711" w:rsidRDefault="000A68CF" w:rsidP="008E7FBA">
            <w:pPr>
              <w:jc w:val="center"/>
              <w:rPr>
                <w:sz w:val="21"/>
                <w:szCs w:val="21"/>
              </w:rPr>
            </w:pPr>
          </w:p>
        </w:tc>
        <w:tc>
          <w:tcPr>
            <w:tcW w:w="691"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4CD6F3D7" w14:textId="77777777" w:rsidR="000A68CF" w:rsidRPr="001A4711" w:rsidRDefault="000A68CF" w:rsidP="008E7FBA">
            <w:pPr>
              <w:jc w:val="center"/>
              <w:rPr>
                <w:sz w:val="21"/>
                <w:szCs w:val="21"/>
              </w:rPr>
            </w:pPr>
          </w:p>
        </w:tc>
        <w:tc>
          <w:tcPr>
            <w:tcW w:w="1085"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6D555DBD" w14:textId="77777777" w:rsidR="000A68CF" w:rsidRPr="001A4711" w:rsidRDefault="000A68CF" w:rsidP="008E7FBA">
            <w:pPr>
              <w:jc w:val="center"/>
              <w:rPr>
                <w:sz w:val="21"/>
                <w:szCs w:val="21"/>
              </w:rPr>
            </w:pPr>
            <w:r w:rsidRPr="001A4711">
              <w:rPr>
                <w:sz w:val="21"/>
                <w:szCs w:val="21"/>
              </w:rPr>
              <w:t>90</w:t>
            </w:r>
          </w:p>
        </w:tc>
        <w:tc>
          <w:tcPr>
            <w:tcW w:w="1410"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7EFA054E" w14:textId="77777777" w:rsidR="000A68CF" w:rsidRPr="001A4711" w:rsidRDefault="000A68CF" w:rsidP="008E7FBA">
            <w:pPr>
              <w:jc w:val="center"/>
              <w:rPr>
                <w:sz w:val="21"/>
                <w:szCs w:val="21"/>
              </w:rPr>
            </w:pPr>
            <w:r w:rsidRPr="001A4711">
              <w:rPr>
                <w:sz w:val="21"/>
                <w:szCs w:val="21"/>
              </w:rPr>
              <w:t>Trường hợp 2</w:t>
            </w:r>
          </w:p>
        </w:tc>
      </w:tr>
      <w:tr w:rsidR="000A68CF" w:rsidRPr="001A4711" w14:paraId="775D1347" w14:textId="77777777" w:rsidTr="008E7FBA">
        <w:trPr>
          <w:trHeight w:val="315"/>
        </w:trPr>
        <w:tc>
          <w:tcPr>
            <w:tcW w:w="357"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20E4D51F" w14:textId="77777777" w:rsidR="000A68CF" w:rsidRPr="001A4711" w:rsidRDefault="000A68CF" w:rsidP="008E7FBA">
            <w:pPr>
              <w:jc w:val="center"/>
              <w:rPr>
                <w:sz w:val="21"/>
                <w:szCs w:val="21"/>
              </w:rPr>
            </w:pPr>
          </w:p>
        </w:tc>
        <w:tc>
          <w:tcPr>
            <w:tcW w:w="1189"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05D0D58A" w14:textId="77777777" w:rsidR="000A68CF" w:rsidRPr="001A4711" w:rsidRDefault="000A68CF" w:rsidP="008E7FBA">
            <w:pPr>
              <w:rPr>
                <w:sz w:val="21"/>
                <w:szCs w:val="21"/>
              </w:rPr>
            </w:pPr>
          </w:p>
        </w:tc>
        <w:tc>
          <w:tcPr>
            <w:tcW w:w="6953"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379CC95A" w14:textId="77777777" w:rsidR="000A68CF" w:rsidRPr="001A4711" w:rsidRDefault="000A68CF" w:rsidP="008E7FBA">
            <w:pPr>
              <w:rPr>
                <w:sz w:val="21"/>
                <w:szCs w:val="21"/>
              </w:rPr>
            </w:pPr>
            <w:r w:rsidRPr="001A4711">
              <w:rPr>
                <w:sz w:val="21"/>
                <w:szCs w:val="21"/>
              </w:rPr>
              <w:t xml:space="preserve">Hàng hóa được nhà sản xuất gắn mã QR hoặc Barcode để quản lý thông tin định danh hàng hóa đó </w:t>
            </w:r>
          </w:p>
          <w:p w14:paraId="14E560B5" w14:textId="77777777" w:rsidR="000A68CF" w:rsidRPr="001A4711" w:rsidRDefault="000A68CF" w:rsidP="008E7FBA">
            <w:pPr>
              <w:rPr>
                <w:sz w:val="21"/>
                <w:szCs w:val="21"/>
              </w:rPr>
            </w:pPr>
            <w:r w:rsidRPr="001A4711">
              <w:rPr>
                <w:sz w:val="21"/>
                <w:szCs w:val="21"/>
              </w:rPr>
              <w:t xml:space="preserve">và </w:t>
            </w:r>
            <w:r w:rsidRPr="001A4711">
              <w:rPr>
                <w:sz w:val="21"/>
                <w:szCs w:val="21"/>
              </w:rPr>
              <w:br/>
              <w:t>Nhà thầu không cung cấp file excel danh mục toàn bộ mã QR hoặc Barcode của các hàng hóa dự thầu trong E-HSDT và không có cam kết sẽ cung cấp file excel danh mục toàn bộ mã QR hoặc Barcode của các hàng hóa trúng thầu.</w:t>
            </w:r>
          </w:p>
        </w:tc>
        <w:tc>
          <w:tcPr>
            <w:tcW w:w="2835"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3EBBBF85" w14:textId="77777777" w:rsidR="000A68CF" w:rsidRPr="001A4711" w:rsidRDefault="000A68CF" w:rsidP="008E7FBA">
            <w:pPr>
              <w:rPr>
                <w:sz w:val="21"/>
                <w:szCs w:val="21"/>
              </w:rPr>
            </w:pPr>
          </w:p>
        </w:tc>
        <w:tc>
          <w:tcPr>
            <w:tcW w:w="648"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43AF1AE5" w14:textId="77777777" w:rsidR="000A68CF" w:rsidRPr="001A4711" w:rsidRDefault="000A68CF" w:rsidP="008E7FBA">
            <w:pPr>
              <w:jc w:val="center"/>
              <w:rPr>
                <w:sz w:val="21"/>
                <w:szCs w:val="21"/>
              </w:rPr>
            </w:pPr>
          </w:p>
        </w:tc>
        <w:tc>
          <w:tcPr>
            <w:tcW w:w="691"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2FA7AB45" w14:textId="77777777" w:rsidR="000A68CF" w:rsidRPr="001A4711" w:rsidRDefault="000A68CF" w:rsidP="008E7FBA">
            <w:pPr>
              <w:jc w:val="center"/>
              <w:rPr>
                <w:sz w:val="21"/>
                <w:szCs w:val="21"/>
              </w:rPr>
            </w:pPr>
          </w:p>
        </w:tc>
        <w:tc>
          <w:tcPr>
            <w:tcW w:w="1085"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4E623501" w14:textId="77777777" w:rsidR="000A68CF" w:rsidRPr="001A4711" w:rsidRDefault="000A68CF" w:rsidP="008E7FBA">
            <w:pPr>
              <w:jc w:val="center"/>
              <w:rPr>
                <w:sz w:val="21"/>
                <w:szCs w:val="21"/>
              </w:rPr>
            </w:pPr>
            <w:r w:rsidRPr="001A4711">
              <w:rPr>
                <w:sz w:val="21"/>
                <w:szCs w:val="21"/>
              </w:rPr>
              <w:t>70</w:t>
            </w:r>
          </w:p>
        </w:tc>
        <w:tc>
          <w:tcPr>
            <w:tcW w:w="1410"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28985762" w14:textId="77777777" w:rsidR="000A68CF" w:rsidRPr="001A4711" w:rsidRDefault="000A68CF" w:rsidP="008E7FBA">
            <w:pPr>
              <w:jc w:val="center"/>
              <w:rPr>
                <w:sz w:val="21"/>
                <w:szCs w:val="21"/>
              </w:rPr>
            </w:pPr>
            <w:r w:rsidRPr="001A4711">
              <w:rPr>
                <w:sz w:val="21"/>
                <w:szCs w:val="21"/>
              </w:rPr>
              <w:t>Trường hợp 3</w:t>
            </w:r>
          </w:p>
        </w:tc>
      </w:tr>
      <w:tr w:rsidR="000A68CF" w:rsidRPr="001A4711" w14:paraId="7F280633" w14:textId="77777777" w:rsidTr="008E7FBA">
        <w:trPr>
          <w:trHeight w:val="315"/>
        </w:trPr>
        <w:tc>
          <w:tcPr>
            <w:tcW w:w="357"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48B99257" w14:textId="77777777" w:rsidR="000A68CF" w:rsidRPr="001A4711" w:rsidRDefault="000A68CF" w:rsidP="008E7FBA">
            <w:pPr>
              <w:jc w:val="center"/>
              <w:rPr>
                <w:sz w:val="21"/>
                <w:szCs w:val="21"/>
              </w:rPr>
            </w:pPr>
          </w:p>
        </w:tc>
        <w:tc>
          <w:tcPr>
            <w:tcW w:w="1189"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122FDDB6" w14:textId="77777777" w:rsidR="000A68CF" w:rsidRPr="001A4711" w:rsidRDefault="000A68CF" w:rsidP="008E7FBA">
            <w:pPr>
              <w:rPr>
                <w:sz w:val="21"/>
                <w:szCs w:val="21"/>
              </w:rPr>
            </w:pPr>
          </w:p>
        </w:tc>
        <w:tc>
          <w:tcPr>
            <w:tcW w:w="6953"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51595B3E" w14:textId="77777777" w:rsidR="000A68CF" w:rsidRPr="001A4711" w:rsidRDefault="000A68CF" w:rsidP="008E7FBA">
            <w:pPr>
              <w:rPr>
                <w:sz w:val="21"/>
                <w:szCs w:val="21"/>
              </w:rPr>
            </w:pPr>
            <w:r w:rsidRPr="001A4711">
              <w:rPr>
                <w:sz w:val="21"/>
                <w:szCs w:val="21"/>
              </w:rPr>
              <w:t>Hàng hóa không được nhà sản xuất gắn mã QR hoặc Barcode để quản lý thông tin hoặc mã QR hoặc Barcode không dùng để định danh hàng hóa đó</w:t>
            </w:r>
          </w:p>
        </w:tc>
        <w:tc>
          <w:tcPr>
            <w:tcW w:w="2835"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6C0E4857" w14:textId="77777777" w:rsidR="000A68CF" w:rsidRPr="001A4711" w:rsidRDefault="000A68CF" w:rsidP="008E7FBA">
            <w:pPr>
              <w:rPr>
                <w:sz w:val="21"/>
                <w:szCs w:val="21"/>
              </w:rPr>
            </w:pPr>
          </w:p>
        </w:tc>
        <w:tc>
          <w:tcPr>
            <w:tcW w:w="648"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7AFA243E" w14:textId="77777777" w:rsidR="000A68CF" w:rsidRPr="001A4711" w:rsidRDefault="000A68CF" w:rsidP="008E7FBA">
            <w:pPr>
              <w:jc w:val="center"/>
              <w:rPr>
                <w:sz w:val="21"/>
                <w:szCs w:val="21"/>
              </w:rPr>
            </w:pPr>
          </w:p>
        </w:tc>
        <w:tc>
          <w:tcPr>
            <w:tcW w:w="691"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694D5B6D" w14:textId="77777777" w:rsidR="000A68CF" w:rsidRPr="001A4711" w:rsidRDefault="000A68CF" w:rsidP="008E7FBA">
            <w:pPr>
              <w:jc w:val="center"/>
              <w:rPr>
                <w:sz w:val="21"/>
                <w:szCs w:val="21"/>
              </w:rPr>
            </w:pPr>
          </w:p>
        </w:tc>
        <w:tc>
          <w:tcPr>
            <w:tcW w:w="1085"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57B95D02" w14:textId="77777777" w:rsidR="000A68CF" w:rsidRPr="001A4711" w:rsidRDefault="000A68CF" w:rsidP="008E7FBA">
            <w:pPr>
              <w:jc w:val="center"/>
              <w:rPr>
                <w:sz w:val="21"/>
                <w:szCs w:val="21"/>
              </w:rPr>
            </w:pPr>
            <w:r w:rsidRPr="001A4711">
              <w:rPr>
                <w:sz w:val="21"/>
                <w:szCs w:val="21"/>
              </w:rPr>
              <w:t>0</w:t>
            </w:r>
          </w:p>
        </w:tc>
        <w:tc>
          <w:tcPr>
            <w:tcW w:w="1410"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7D31EB97" w14:textId="77777777" w:rsidR="000A68CF" w:rsidRPr="001A4711" w:rsidRDefault="000A68CF" w:rsidP="008E7FBA">
            <w:pPr>
              <w:jc w:val="center"/>
              <w:rPr>
                <w:sz w:val="21"/>
                <w:szCs w:val="21"/>
              </w:rPr>
            </w:pPr>
            <w:r w:rsidRPr="001A4711">
              <w:rPr>
                <w:sz w:val="21"/>
                <w:szCs w:val="21"/>
              </w:rPr>
              <w:t>Trường hợp 4</w:t>
            </w:r>
          </w:p>
        </w:tc>
      </w:tr>
      <w:tr w:rsidR="000A68CF" w:rsidRPr="001A4711" w14:paraId="476855B4" w14:textId="77777777" w:rsidTr="008E7FBA">
        <w:trPr>
          <w:trHeight w:val="315"/>
        </w:trPr>
        <w:tc>
          <w:tcPr>
            <w:tcW w:w="357"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3D82C697" w14:textId="77777777" w:rsidR="000A68CF" w:rsidRPr="001A4711" w:rsidRDefault="000A68CF" w:rsidP="008E7FBA">
            <w:pPr>
              <w:jc w:val="center"/>
              <w:rPr>
                <w:sz w:val="21"/>
                <w:szCs w:val="21"/>
              </w:rPr>
            </w:pPr>
          </w:p>
        </w:tc>
        <w:tc>
          <w:tcPr>
            <w:tcW w:w="1189"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5D0976A1" w14:textId="5744DFDA" w:rsidR="000A68CF" w:rsidRPr="001A4711" w:rsidRDefault="000A68CF" w:rsidP="008E7FBA">
            <w:pPr>
              <w:rPr>
                <w:sz w:val="21"/>
                <w:szCs w:val="21"/>
              </w:rPr>
            </w:pPr>
            <w:r w:rsidRPr="001A4711">
              <w:rPr>
                <w:b/>
                <w:i/>
                <w:sz w:val="21"/>
                <w:szCs w:val="21"/>
              </w:rPr>
              <w:t xml:space="preserve">Chi tiết </w:t>
            </w:r>
            <w:r w:rsidR="001C6870">
              <w:rPr>
                <w:b/>
                <w:i/>
                <w:sz w:val="21"/>
                <w:szCs w:val="21"/>
              </w:rPr>
              <w:t>9</w:t>
            </w:r>
            <w:r w:rsidRPr="001A4711">
              <w:rPr>
                <w:b/>
                <w:i/>
                <w:sz w:val="21"/>
                <w:szCs w:val="21"/>
              </w:rPr>
              <w:t>.2</w:t>
            </w:r>
          </w:p>
        </w:tc>
        <w:tc>
          <w:tcPr>
            <w:tcW w:w="6953"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4F18EE48" w14:textId="77777777" w:rsidR="000A68CF" w:rsidRPr="001A4711" w:rsidRDefault="000A68CF" w:rsidP="008E7FBA">
            <w:pPr>
              <w:rPr>
                <w:sz w:val="21"/>
                <w:szCs w:val="21"/>
              </w:rPr>
            </w:pPr>
            <w:r w:rsidRPr="001A4711">
              <w:rPr>
                <w:b/>
                <w:i/>
                <w:sz w:val="21"/>
                <w:szCs w:val="21"/>
              </w:rPr>
              <w:t>Quy cách thông tin QR hoặc Barcode của hàng hóa</w:t>
            </w:r>
          </w:p>
        </w:tc>
        <w:tc>
          <w:tcPr>
            <w:tcW w:w="2835"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0A7A1A4C" w14:textId="77777777" w:rsidR="000A68CF" w:rsidRPr="001A4711" w:rsidRDefault="000A68CF" w:rsidP="008E7FBA">
            <w:pPr>
              <w:rPr>
                <w:sz w:val="21"/>
                <w:szCs w:val="21"/>
              </w:rPr>
            </w:pPr>
          </w:p>
        </w:tc>
        <w:tc>
          <w:tcPr>
            <w:tcW w:w="648"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094F9CCB" w14:textId="77777777" w:rsidR="000A68CF" w:rsidRPr="001A4711" w:rsidRDefault="000A68CF" w:rsidP="008E7FBA">
            <w:pPr>
              <w:jc w:val="center"/>
              <w:rPr>
                <w:sz w:val="21"/>
                <w:szCs w:val="21"/>
              </w:rPr>
            </w:pPr>
            <w:r w:rsidRPr="001A4711">
              <w:rPr>
                <w:b/>
                <w:i/>
                <w:sz w:val="21"/>
                <w:szCs w:val="21"/>
              </w:rPr>
              <w:t>100</w:t>
            </w:r>
          </w:p>
        </w:tc>
        <w:tc>
          <w:tcPr>
            <w:tcW w:w="691"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4E3EE0A7" w14:textId="77777777" w:rsidR="000A68CF" w:rsidRPr="001A4711" w:rsidRDefault="000A68CF" w:rsidP="008E7FBA">
            <w:pPr>
              <w:jc w:val="center"/>
              <w:rPr>
                <w:sz w:val="21"/>
                <w:szCs w:val="21"/>
              </w:rPr>
            </w:pPr>
          </w:p>
        </w:tc>
        <w:tc>
          <w:tcPr>
            <w:tcW w:w="1085"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5D3D3664" w14:textId="77777777" w:rsidR="000A68CF" w:rsidRPr="001A4711" w:rsidRDefault="000A68CF" w:rsidP="008E7FBA">
            <w:pPr>
              <w:jc w:val="center"/>
              <w:rPr>
                <w:sz w:val="21"/>
                <w:szCs w:val="21"/>
              </w:rPr>
            </w:pPr>
            <w:r w:rsidRPr="001A4711">
              <w:rPr>
                <w:b/>
                <w:i/>
                <w:sz w:val="21"/>
                <w:szCs w:val="21"/>
              </w:rPr>
              <w:t>100</w:t>
            </w:r>
          </w:p>
        </w:tc>
        <w:tc>
          <w:tcPr>
            <w:tcW w:w="1410"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105C7E5C" w14:textId="77777777" w:rsidR="000A68CF" w:rsidRPr="001A4711" w:rsidRDefault="000A68CF" w:rsidP="008E7FBA">
            <w:pPr>
              <w:jc w:val="center"/>
              <w:rPr>
                <w:sz w:val="21"/>
                <w:szCs w:val="21"/>
              </w:rPr>
            </w:pPr>
          </w:p>
        </w:tc>
      </w:tr>
      <w:tr w:rsidR="000A68CF" w:rsidRPr="001A4711" w14:paraId="5EA30A4F" w14:textId="77777777" w:rsidTr="008E7FBA">
        <w:trPr>
          <w:trHeight w:val="315"/>
        </w:trPr>
        <w:tc>
          <w:tcPr>
            <w:tcW w:w="357"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08ACC2C5" w14:textId="77777777" w:rsidR="000A68CF" w:rsidRPr="001A4711" w:rsidRDefault="000A68CF" w:rsidP="008E7FBA">
            <w:pPr>
              <w:jc w:val="center"/>
              <w:rPr>
                <w:sz w:val="21"/>
                <w:szCs w:val="21"/>
              </w:rPr>
            </w:pPr>
          </w:p>
        </w:tc>
        <w:tc>
          <w:tcPr>
            <w:tcW w:w="1189"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66B8B404" w14:textId="77777777" w:rsidR="000A68CF" w:rsidRPr="001A4711" w:rsidRDefault="000A68CF" w:rsidP="008E7FBA">
            <w:pPr>
              <w:rPr>
                <w:sz w:val="21"/>
                <w:szCs w:val="21"/>
              </w:rPr>
            </w:pPr>
          </w:p>
        </w:tc>
        <w:tc>
          <w:tcPr>
            <w:tcW w:w="6953"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56DEDCFC" w14:textId="77777777" w:rsidR="000A68CF" w:rsidRPr="001A4711" w:rsidRDefault="000A68CF" w:rsidP="008E7FBA">
            <w:pPr>
              <w:rPr>
                <w:sz w:val="21"/>
                <w:szCs w:val="21"/>
              </w:rPr>
            </w:pPr>
            <w:r w:rsidRPr="001A4711">
              <w:rPr>
                <w:sz w:val="21"/>
                <w:szCs w:val="21"/>
              </w:rPr>
              <w:t>QR hoặc Barcode của hàng hóa được thể hiện trên quy cách đóng gói là của đơn vị hàng hóa mời thầu (cái/ chiếc/ bộ … tương ứng ở cột Đơn vị tính)</w:t>
            </w:r>
          </w:p>
        </w:tc>
        <w:tc>
          <w:tcPr>
            <w:tcW w:w="2835"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3ED0A017" w14:textId="77777777" w:rsidR="000A68CF" w:rsidRPr="001A4711" w:rsidRDefault="000A68CF" w:rsidP="008E7FBA">
            <w:pPr>
              <w:rPr>
                <w:sz w:val="21"/>
                <w:szCs w:val="21"/>
              </w:rPr>
            </w:pPr>
          </w:p>
        </w:tc>
        <w:tc>
          <w:tcPr>
            <w:tcW w:w="648"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649A6573" w14:textId="77777777" w:rsidR="000A68CF" w:rsidRPr="001A4711" w:rsidRDefault="000A68CF" w:rsidP="008E7FBA">
            <w:pPr>
              <w:jc w:val="center"/>
              <w:rPr>
                <w:sz w:val="21"/>
                <w:szCs w:val="21"/>
              </w:rPr>
            </w:pPr>
          </w:p>
        </w:tc>
        <w:tc>
          <w:tcPr>
            <w:tcW w:w="691"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1232D77A" w14:textId="77777777" w:rsidR="000A68CF" w:rsidRPr="001A4711" w:rsidRDefault="000A68CF" w:rsidP="008E7FBA">
            <w:pPr>
              <w:jc w:val="center"/>
              <w:rPr>
                <w:sz w:val="21"/>
                <w:szCs w:val="21"/>
              </w:rPr>
            </w:pPr>
          </w:p>
        </w:tc>
        <w:tc>
          <w:tcPr>
            <w:tcW w:w="1085"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43812FF9" w14:textId="77777777" w:rsidR="000A68CF" w:rsidRPr="001A4711" w:rsidRDefault="000A68CF" w:rsidP="008E7FBA">
            <w:pPr>
              <w:jc w:val="center"/>
              <w:rPr>
                <w:sz w:val="21"/>
                <w:szCs w:val="21"/>
              </w:rPr>
            </w:pPr>
            <w:r w:rsidRPr="001A4711">
              <w:rPr>
                <w:sz w:val="21"/>
                <w:szCs w:val="21"/>
              </w:rPr>
              <w:t>100</w:t>
            </w:r>
          </w:p>
        </w:tc>
        <w:tc>
          <w:tcPr>
            <w:tcW w:w="1410"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4E1A3654" w14:textId="77777777" w:rsidR="000A68CF" w:rsidRPr="001A4711" w:rsidRDefault="000A68CF" w:rsidP="008E7FBA">
            <w:pPr>
              <w:jc w:val="center"/>
              <w:rPr>
                <w:sz w:val="21"/>
                <w:szCs w:val="21"/>
              </w:rPr>
            </w:pPr>
            <w:r w:rsidRPr="001A4711">
              <w:rPr>
                <w:sz w:val="21"/>
                <w:szCs w:val="21"/>
              </w:rPr>
              <w:t>Quy cách 1</w:t>
            </w:r>
          </w:p>
        </w:tc>
      </w:tr>
      <w:tr w:rsidR="000A68CF" w:rsidRPr="001A4711" w14:paraId="4FAF14CE" w14:textId="77777777" w:rsidTr="008E7FBA">
        <w:trPr>
          <w:trHeight w:val="315"/>
        </w:trPr>
        <w:tc>
          <w:tcPr>
            <w:tcW w:w="357"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2FCF51B7" w14:textId="77777777" w:rsidR="000A68CF" w:rsidRPr="001A4711" w:rsidRDefault="000A68CF" w:rsidP="008E7FBA">
            <w:pPr>
              <w:jc w:val="center"/>
              <w:rPr>
                <w:sz w:val="21"/>
                <w:szCs w:val="21"/>
              </w:rPr>
            </w:pPr>
          </w:p>
        </w:tc>
        <w:tc>
          <w:tcPr>
            <w:tcW w:w="1189"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3F7EAB3A" w14:textId="77777777" w:rsidR="000A68CF" w:rsidRPr="001A4711" w:rsidRDefault="000A68CF" w:rsidP="008E7FBA">
            <w:pPr>
              <w:rPr>
                <w:sz w:val="21"/>
                <w:szCs w:val="21"/>
              </w:rPr>
            </w:pPr>
          </w:p>
        </w:tc>
        <w:tc>
          <w:tcPr>
            <w:tcW w:w="6953"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797BB06D" w14:textId="77777777" w:rsidR="000A68CF" w:rsidRPr="001A4711" w:rsidRDefault="000A68CF" w:rsidP="008E7FBA">
            <w:pPr>
              <w:rPr>
                <w:sz w:val="21"/>
                <w:szCs w:val="21"/>
              </w:rPr>
            </w:pPr>
            <w:r w:rsidRPr="001A4711">
              <w:rPr>
                <w:sz w:val="21"/>
                <w:szCs w:val="21"/>
              </w:rPr>
              <w:t>QR hoặc Barcode của hàng hóa không thể hiện trên quy cách đóng gói là của đơn vị hàng hóa mời thầu (cái/ chiếc/ bộ … tương ứng ở cột Đơn vị tính), chỉ có trên hộp/ thùng chứa ngoài.</w:t>
            </w:r>
          </w:p>
        </w:tc>
        <w:tc>
          <w:tcPr>
            <w:tcW w:w="2835"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192C3611" w14:textId="77777777" w:rsidR="000A68CF" w:rsidRPr="001A4711" w:rsidRDefault="000A68CF" w:rsidP="008E7FBA">
            <w:pPr>
              <w:rPr>
                <w:sz w:val="21"/>
                <w:szCs w:val="21"/>
              </w:rPr>
            </w:pPr>
          </w:p>
        </w:tc>
        <w:tc>
          <w:tcPr>
            <w:tcW w:w="648"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5022F661" w14:textId="77777777" w:rsidR="000A68CF" w:rsidRPr="001A4711" w:rsidRDefault="000A68CF" w:rsidP="008E7FBA">
            <w:pPr>
              <w:jc w:val="center"/>
              <w:rPr>
                <w:sz w:val="21"/>
                <w:szCs w:val="21"/>
              </w:rPr>
            </w:pPr>
          </w:p>
        </w:tc>
        <w:tc>
          <w:tcPr>
            <w:tcW w:w="691"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6852B6A9" w14:textId="77777777" w:rsidR="000A68CF" w:rsidRPr="001A4711" w:rsidRDefault="000A68CF" w:rsidP="008E7FBA">
            <w:pPr>
              <w:jc w:val="center"/>
              <w:rPr>
                <w:sz w:val="21"/>
                <w:szCs w:val="21"/>
              </w:rPr>
            </w:pPr>
          </w:p>
        </w:tc>
        <w:tc>
          <w:tcPr>
            <w:tcW w:w="1085"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48365FEA" w14:textId="77777777" w:rsidR="000A68CF" w:rsidRPr="001A4711" w:rsidRDefault="000A68CF" w:rsidP="008E7FBA">
            <w:pPr>
              <w:jc w:val="center"/>
              <w:rPr>
                <w:sz w:val="21"/>
                <w:szCs w:val="21"/>
              </w:rPr>
            </w:pPr>
            <w:r w:rsidRPr="001A4711">
              <w:rPr>
                <w:sz w:val="21"/>
                <w:szCs w:val="21"/>
              </w:rPr>
              <w:t>70</w:t>
            </w:r>
          </w:p>
        </w:tc>
        <w:tc>
          <w:tcPr>
            <w:tcW w:w="1410"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690A6AC6" w14:textId="77777777" w:rsidR="000A68CF" w:rsidRPr="001A4711" w:rsidRDefault="000A68CF" w:rsidP="008E7FBA">
            <w:pPr>
              <w:jc w:val="center"/>
              <w:rPr>
                <w:sz w:val="21"/>
                <w:szCs w:val="21"/>
              </w:rPr>
            </w:pPr>
            <w:r w:rsidRPr="001A4711">
              <w:rPr>
                <w:sz w:val="21"/>
                <w:szCs w:val="21"/>
              </w:rPr>
              <w:t>Quy cách 2</w:t>
            </w:r>
          </w:p>
        </w:tc>
      </w:tr>
      <w:tr w:rsidR="000A68CF" w:rsidRPr="001A4711" w14:paraId="68CE1296" w14:textId="77777777" w:rsidTr="008E7FBA">
        <w:trPr>
          <w:trHeight w:val="315"/>
        </w:trPr>
        <w:tc>
          <w:tcPr>
            <w:tcW w:w="357"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0ABE0BBD" w14:textId="77777777" w:rsidR="000A68CF" w:rsidRPr="001A4711" w:rsidRDefault="000A68CF" w:rsidP="008E7FBA">
            <w:pPr>
              <w:jc w:val="center"/>
              <w:rPr>
                <w:sz w:val="21"/>
                <w:szCs w:val="21"/>
              </w:rPr>
            </w:pPr>
          </w:p>
        </w:tc>
        <w:tc>
          <w:tcPr>
            <w:tcW w:w="1189"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37D51087" w14:textId="77777777" w:rsidR="000A68CF" w:rsidRPr="001A4711" w:rsidRDefault="000A68CF" w:rsidP="008E7FBA">
            <w:pPr>
              <w:rPr>
                <w:sz w:val="21"/>
                <w:szCs w:val="21"/>
              </w:rPr>
            </w:pPr>
          </w:p>
        </w:tc>
        <w:tc>
          <w:tcPr>
            <w:tcW w:w="6953"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03E7CDBC" w14:textId="77777777" w:rsidR="000A68CF" w:rsidRPr="001A4711" w:rsidRDefault="000A68CF" w:rsidP="008E7FBA">
            <w:pPr>
              <w:rPr>
                <w:sz w:val="21"/>
                <w:szCs w:val="21"/>
              </w:rPr>
            </w:pPr>
            <w:r w:rsidRPr="001A4711">
              <w:rPr>
                <w:sz w:val="21"/>
                <w:szCs w:val="21"/>
              </w:rPr>
              <w:t>Hàng hóa không có QR hoặc Barcode</w:t>
            </w:r>
          </w:p>
        </w:tc>
        <w:tc>
          <w:tcPr>
            <w:tcW w:w="2835"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6ECC4BBC" w14:textId="77777777" w:rsidR="000A68CF" w:rsidRPr="001A4711" w:rsidRDefault="000A68CF" w:rsidP="008E7FBA">
            <w:pPr>
              <w:rPr>
                <w:sz w:val="21"/>
                <w:szCs w:val="21"/>
              </w:rPr>
            </w:pPr>
          </w:p>
        </w:tc>
        <w:tc>
          <w:tcPr>
            <w:tcW w:w="648"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2E824C1B" w14:textId="77777777" w:rsidR="000A68CF" w:rsidRPr="001A4711" w:rsidRDefault="000A68CF" w:rsidP="008E7FBA">
            <w:pPr>
              <w:jc w:val="center"/>
              <w:rPr>
                <w:sz w:val="21"/>
                <w:szCs w:val="21"/>
              </w:rPr>
            </w:pPr>
          </w:p>
        </w:tc>
        <w:tc>
          <w:tcPr>
            <w:tcW w:w="691"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57AE755C" w14:textId="77777777" w:rsidR="000A68CF" w:rsidRPr="001A4711" w:rsidRDefault="000A68CF" w:rsidP="008E7FBA">
            <w:pPr>
              <w:jc w:val="center"/>
              <w:rPr>
                <w:sz w:val="21"/>
                <w:szCs w:val="21"/>
              </w:rPr>
            </w:pPr>
          </w:p>
        </w:tc>
        <w:tc>
          <w:tcPr>
            <w:tcW w:w="1085"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5AD9242F" w14:textId="77777777" w:rsidR="000A68CF" w:rsidRPr="001A4711" w:rsidRDefault="000A68CF" w:rsidP="008E7FBA">
            <w:pPr>
              <w:jc w:val="center"/>
              <w:rPr>
                <w:sz w:val="21"/>
                <w:szCs w:val="21"/>
              </w:rPr>
            </w:pPr>
            <w:r w:rsidRPr="001A4711">
              <w:rPr>
                <w:sz w:val="21"/>
                <w:szCs w:val="21"/>
              </w:rPr>
              <w:t>0</w:t>
            </w:r>
          </w:p>
        </w:tc>
        <w:tc>
          <w:tcPr>
            <w:tcW w:w="1410"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574E1024" w14:textId="77777777" w:rsidR="000A68CF" w:rsidRPr="001A4711" w:rsidRDefault="000A68CF" w:rsidP="008E7FBA">
            <w:pPr>
              <w:jc w:val="center"/>
              <w:rPr>
                <w:sz w:val="21"/>
                <w:szCs w:val="21"/>
              </w:rPr>
            </w:pPr>
            <w:r w:rsidRPr="001A4711">
              <w:rPr>
                <w:sz w:val="21"/>
                <w:szCs w:val="21"/>
              </w:rPr>
              <w:t>Không có QR/Barcode</w:t>
            </w:r>
          </w:p>
        </w:tc>
      </w:tr>
      <w:tr w:rsidR="000A68CF" w:rsidRPr="001A4711" w14:paraId="69AC8BB9" w14:textId="77777777" w:rsidTr="008E7FBA">
        <w:trPr>
          <w:trHeight w:val="315"/>
        </w:trPr>
        <w:tc>
          <w:tcPr>
            <w:tcW w:w="357"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44ABF8B5" w14:textId="77777777" w:rsidR="000A68CF" w:rsidRPr="001A4711" w:rsidRDefault="000A68CF" w:rsidP="008E7FBA">
            <w:pPr>
              <w:jc w:val="center"/>
              <w:rPr>
                <w:sz w:val="21"/>
                <w:szCs w:val="21"/>
              </w:rPr>
            </w:pPr>
          </w:p>
        </w:tc>
        <w:tc>
          <w:tcPr>
            <w:tcW w:w="1189"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14710708" w14:textId="77777777" w:rsidR="000A68CF" w:rsidRPr="001A4711" w:rsidRDefault="000A68CF" w:rsidP="008E7FBA">
            <w:pPr>
              <w:rPr>
                <w:sz w:val="21"/>
                <w:szCs w:val="21"/>
              </w:rPr>
            </w:pPr>
          </w:p>
        </w:tc>
        <w:tc>
          <w:tcPr>
            <w:tcW w:w="6953"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4F277820" w14:textId="77777777" w:rsidR="000A68CF" w:rsidRPr="001A4711" w:rsidRDefault="000A68CF" w:rsidP="008E7FBA">
            <w:pPr>
              <w:rPr>
                <w:i/>
                <w:sz w:val="21"/>
                <w:szCs w:val="21"/>
              </w:rPr>
            </w:pPr>
            <w:r w:rsidRPr="001A4711">
              <w:rPr>
                <w:i/>
                <w:sz w:val="21"/>
                <w:szCs w:val="21"/>
              </w:rPr>
              <w:t>(*) [QR hoặc Barcode] phải là dãy ký tự hoặc mã hiệu dùng để định danh sản phẩm theo hệ thống quản lý thông tin của nhà sản xuất, có thể được xây dựng theo chuẩn quốc tế (ví dụ: GS1 hoặc các chuẩn tương tự) hoặc theo mã quản lý nội bộ của nhà sản xuất. Không chấp nhận trong các trường hợp sau: QR code chỉ dẫn đến trang web hoặc QR code chứa nội dung văn bản mô tả sản phẩm hoặc các nội dung tương tự khác không phục vụ định danh sản phẩm</w:t>
            </w:r>
          </w:p>
          <w:p w14:paraId="383842A3" w14:textId="77777777" w:rsidR="000A68CF" w:rsidRPr="001A4711" w:rsidRDefault="000A68CF" w:rsidP="008E7FBA">
            <w:pPr>
              <w:rPr>
                <w:i/>
                <w:sz w:val="21"/>
                <w:szCs w:val="21"/>
              </w:rPr>
            </w:pPr>
          </w:p>
          <w:p w14:paraId="616126FA" w14:textId="77777777" w:rsidR="000A68CF" w:rsidRPr="001A4711" w:rsidRDefault="000A68CF" w:rsidP="008E7FBA">
            <w:pPr>
              <w:rPr>
                <w:i/>
                <w:sz w:val="21"/>
                <w:szCs w:val="21"/>
              </w:rPr>
            </w:pPr>
            <w:r w:rsidRPr="001A4711">
              <w:rPr>
                <w:i/>
                <w:sz w:val="21"/>
                <w:szCs w:val="21"/>
              </w:rPr>
              <w:t>(*) Tài liệu chứng minh:</w:t>
            </w:r>
          </w:p>
          <w:p w14:paraId="672134C3" w14:textId="77777777" w:rsidR="000A68CF" w:rsidRPr="001A4711" w:rsidRDefault="000A68CF" w:rsidP="008E7FBA">
            <w:pPr>
              <w:rPr>
                <w:i/>
                <w:sz w:val="21"/>
                <w:szCs w:val="21"/>
              </w:rPr>
            </w:pPr>
            <w:r w:rsidRPr="001A4711">
              <w:rPr>
                <w:i/>
                <w:sz w:val="21"/>
                <w:szCs w:val="21"/>
              </w:rPr>
              <w:t>- Với mỗi 01 danh mục hàng hóa dự thầu, cung cấp Hình ảnh (ảnh chụp/ ảnh tài liệu kỹ thuật) đại diện của tối thiểu 01 ký mã hiệu (REF code) dự thầu có thể hiện QR hoặc Barcode của sản phẩm. Yêu cầu chụp ảnh sản phẩm có mã QR hoặc Barcode ở quy cách đóng gói nhỏ nhất.</w:t>
            </w:r>
          </w:p>
          <w:p w14:paraId="7FF204E9" w14:textId="77777777" w:rsidR="000A68CF" w:rsidRPr="001A4711" w:rsidRDefault="000A68CF" w:rsidP="008E7FBA">
            <w:pPr>
              <w:rPr>
                <w:i/>
                <w:sz w:val="21"/>
                <w:szCs w:val="21"/>
              </w:rPr>
            </w:pPr>
            <w:r w:rsidRPr="001A4711">
              <w:rPr>
                <w:i/>
                <w:sz w:val="21"/>
                <w:szCs w:val="21"/>
              </w:rPr>
              <w:t>- File excel chứa toàn bộ mã QR hoặc mã Barcode của hàng hóa dự thầu</w:t>
            </w:r>
            <w:r w:rsidRPr="001A4711">
              <w:rPr>
                <w:i/>
                <w:sz w:val="21"/>
                <w:szCs w:val="21"/>
              </w:rPr>
              <w:br/>
              <w:t>Với hàng hóa dự thầu là Bộ gồm nhiều chi tiết thì kê QR hoăc Barcode của chi tiết chính hoặc chi tiết để lại trên cơ thể người.</w:t>
            </w:r>
          </w:p>
          <w:p w14:paraId="02B36A51" w14:textId="77777777" w:rsidR="000A68CF" w:rsidRPr="001A4711" w:rsidRDefault="000A68CF" w:rsidP="008E7FBA">
            <w:pPr>
              <w:rPr>
                <w:i/>
                <w:sz w:val="21"/>
                <w:szCs w:val="21"/>
              </w:rPr>
            </w:pPr>
          </w:p>
          <w:p w14:paraId="380248B8" w14:textId="77777777" w:rsidR="000A68CF" w:rsidRPr="001A4711" w:rsidRDefault="000A68CF" w:rsidP="008E7FBA">
            <w:pPr>
              <w:rPr>
                <w:sz w:val="21"/>
                <w:szCs w:val="21"/>
              </w:rPr>
            </w:pPr>
            <w:r w:rsidRPr="001A4711">
              <w:rPr>
                <w:i/>
                <w:sz w:val="21"/>
                <w:szCs w:val="21"/>
              </w:rPr>
              <w:t>** Việc cung cấp QR hoặc Barcode để thực hiện chuyển đổi quản lý hàng hóa vật tư qua phần mềm.</w:t>
            </w:r>
          </w:p>
        </w:tc>
        <w:tc>
          <w:tcPr>
            <w:tcW w:w="2835"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4AAC8387" w14:textId="77777777" w:rsidR="000A68CF" w:rsidRPr="001A4711" w:rsidRDefault="000A68CF" w:rsidP="008E7FBA">
            <w:pPr>
              <w:rPr>
                <w:sz w:val="21"/>
                <w:szCs w:val="21"/>
              </w:rPr>
            </w:pPr>
          </w:p>
        </w:tc>
        <w:tc>
          <w:tcPr>
            <w:tcW w:w="648"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573EA3DD" w14:textId="77777777" w:rsidR="000A68CF" w:rsidRPr="001A4711" w:rsidRDefault="000A68CF" w:rsidP="008E7FBA">
            <w:pPr>
              <w:jc w:val="center"/>
              <w:rPr>
                <w:sz w:val="21"/>
                <w:szCs w:val="21"/>
              </w:rPr>
            </w:pPr>
          </w:p>
        </w:tc>
        <w:tc>
          <w:tcPr>
            <w:tcW w:w="691"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19213C9D" w14:textId="77777777" w:rsidR="000A68CF" w:rsidRPr="001A4711" w:rsidRDefault="000A68CF" w:rsidP="008E7FBA">
            <w:pPr>
              <w:jc w:val="center"/>
              <w:rPr>
                <w:sz w:val="21"/>
                <w:szCs w:val="21"/>
              </w:rPr>
            </w:pPr>
          </w:p>
        </w:tc>
        <w:tc>
          <w:tcPr>
            <w:tcW w:w="1085" w:type="dxa"/>
            <w:tcBorders>
              <w:top w:val="single" w:sz="4" w:space="0" w:color="000000"/>
              <w:left w:val="single" w:sz="4" w:space="0" w:color="000000"/>
              <w:bottom w:val="single" w:sz="4" w:space="0" w:color="000000"/>
              <w:right w:val="single" w:sz="4" w:space="0" w:color="000000"/>
            </w:tcBorders>
            <w:tcMar>
              <w:top w:w="30" w:type="dxa"/>
              <w:left w:w="45" w:type="dxa"/>
              <w:bottom w:w="30" w:type="dxa"/>
              <w:right w:w="45" w:type="dxa"/>
            </w:tcMar>
          </w:tcPr>
          <w:p w14:paraId="2B1F1905" w14:textId="77777777" w:rsidR="000A68CF" w:rsidRPr="001A4711" w:rsidRDefault="000A68CF" w:rsidP="008E7FBA">
            <w:pPr>
              <w:jc w:val="center"/>
              <w:rPr>
                <w:sz w:val="21"/>
                <w:szCs w:val="21"/>
              </w:rPr>
            </w:pPr>
          </w:p>
        </w:tc>
        <w:tc>
          <w:tcPr>
            <w:tcW w:w="1410"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630FA151" w14:textId="77777777" w:rsidR="000A68CF" w:rsidRPr="001A4711" w:rsidRDefault="000A68CF" w:rsidP="008E7FBA">
            <w:pPr>
              <w:jc w:val="center"/>
              <w:rPr>
                <w:sz w:val="21"/>
                <w:szCs w:val="21"/>
              </w:rPr>
            </w:pPr>
          </w:p>
        </w:tc>
      </w:tr>
    </w:tbl>
    <w:p w14:paraId="1B79163F" w14:textId="25527C8F" w:rsidR="000A68CF" w:rsidRDefault="000A68CF" w:rsidP="000A68CF"/>
    <w:p w14:paraId="152EC2DF" w14:textId="77777777" w:rsidR="007200D7" w:rsidRDefault="007200D7"/>
    <w:sectPr w:rsidR="007200D7" w:rsidSect="00071104">
      <w:pgSz w:w="16838" w:h="11906" w:orient="landscape" w:code="9"/>
      <w:pgMar w:top="709" w:right="1440"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50F88"/>
    <w:multiLevelType w:val="multilevel"/>
    <w:tmpl w:val="2BD03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6BE6189"/>
    <w:multiLevelType w:val="multilevel"/>
    <w:tmpl w:val="2FBA6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FD87A9E"/>
    <w:multiLevelType w:val="multilevel"/>
    <w:tmpl w:val="A418C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C552DC0"/>
    <w:multiLevelType w:val="multilevel"/>
    <w:tmpl w:val="C6D8FFB0"/>
    <w:lvl w:ilvl="0">
      <w:start w:val="5"/>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8CF"/>
    <w:rsid w:val="000A68CF"/>
    <w:rsid w:val="001A7880"/>
    <w:rsid w:val="001C6870"/>
    <w:rsid w:val="003D6E1E"/>
    <w:rsid w:val="00575D97"/>
    <w:rsid w:val="007200D7"/>
    <w:rsid w:val="00880C66"/>
    <w:rsid w:val="00A34F4C"/>
    <w:rsid w:val="00BC6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53B4F"/>
  <w15:chartTrackingRefBased/>
  <w15:docId w15:val="{EC0FE0FA-EE31-4DF5-B896-CB7C35607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8CF"/>
    <w:pPr>
      <w:spacing w:after="0" w:line="240" w:lineRule="auto"/>
      <w:jc w:val="both"/>
    </w:pPr>
    <w:rPr>
      <w:rFonts w:ascii="Times New Roman" w:eastAsia="Times New Roman" w:hAnsi="Times New Roman" w:cs="Times New Roman"/>
      <w:sz w:val="24"/>
      <w:szCs w:val="24"/>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A68CF"/>
    <w:pPr>
      <w:spacing w:before="100" w:beforeAutospacing="1" w:after="100" w:afterAutospacing="1"/>
      <w:jc w:val="left"/>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14</Pages>
  <Words>4055</Words>
  <Characters>23118</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dat</dc:creator>
  <cp:keywords/>
  <dc:description/>
  <cp:lastModifiedBy>tran dat</cp:lastModifiedBy>
  <cp:revision>3</cp:revision>
  <dcterms:created xsi:type="dcterms:W3CDTF">2025-11-14T07:05:00Z</dcterms:created>
  <dcterms:modified xsi:type="dcterms:W3CDTF">2025-11-14T10:15:00Z</dcterms:modified>
</cp:coreProperties>
</file>